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16" w:rsidRDefault="00C60B68">
      <w:pPr>
        <w:pStyle w:val="1"/>
        <w:spacing w:beforeLines="100" w:before="312" w:afterLines="100" w:after="312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仿宋_GB2312" w:eastAsia="仿宋_GB2312" w:hAnsi="Calibri" w:hint="eastAsia"/>
          <w:sz w:val="28"/>
          <w:szCs w:val="28"/>
        </w:rPr>
        <w:t>附件一：</w:t>
      </w:r>
      <w:r>
        <w:rPr>
          <w:rFonts w:ascii="仿宋_GB2312" w:eastAsia="仿宋_GB2312" w:hAnsi="Calibri" w:hint="eastAsia"/>
          <w:sz w:val="28"/>
          <w:szCs w:val="28"/>
        </w:rPr>
        <w:t xml:space="preserve">         </w:t>
      </w:r>
      <w:r>
        <w:rPr>
          <w:rFonts w:ascii="宋体" w:eastAsia="宋体" w:hAnsi="宋体" w:hint="eastAsia"/>
          <w:b/>
          <w:sz w:val="32"/>
          <w:szCs w:val="32"/>
        </w:rPr>
        <w:t>交通学院</w:t>
      </w:r>
      <w:r>
        <w:rPr>
          <w:rFonts w:ascii="宋体" w:eastAsia="宋体" w:hAnsi="宋体" w:hint="eastAsia"/>
          <w:b/>
          <w:sz w:val="32"/>
          <w:szCs w:val="32"/>
        </w:rPr>
        <w:t>讲座信息登记表</w:t>
      </w:r>
    </w:p>
    <w:tbl>
      <w:tblPr>
        <w:tblW w:w="8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2103"/>
        <w:gridCol w:w="2103"/>
        <w:gridCol w:w="2105"/>
      </w:tblGrid>
      <w:tr w:rsidR="002E5E16">
        <w:trPr>
          <w:cantSplit/>
          <w:trHeight w:val="630"/>
        </w:trPr>
        <w:tc>
          <w:tcPr>
            <w:tcW w:w="1902" w:type="dxa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讲座名称</w:t>
            </w:r>
          </w:p>
        </w:tc>
        <w:tc>
          <w:tcPr>
            <w:tcW w:w="6311" w:type="dxa"/>
            <w:gridSpan w:val="3"/>
            <w:vAlign w:val="center"/>
          </w:tcPr>
          <w:p w:rsidR="002E5E16" w:rsidRDefault="002E5E16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E5E16">
        <w:trPr>
          <w:cantSplit/>
          <w:trHeight w:val="630"/>
        </w:trPr>
        <w:tc>
          <w:tcPr>
            <w:tcW w:w="1902" w:type="dxa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主办方</w:t>
            </w:r>
          </w:p>
        </w:tc>
        <w:tc>
          <w:tcPr>
            <w:tcW w:w="2103" w:type="dxa"/>
            <w:vAlign w:val="center"/>
          </w:tcPr>
          <w:p w:rsidR="002E5E16" w:rsidRDefault="002E5E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05" w:type="dxa"/>
            <w:vAlign w:val="center"/>
          </w:tcPr>
          <w:p w:rsidR="002E5E16" w:rsidRDefault="002E5E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E5E16">
        <w:trPr>
          <w:cantSplit/>
          <w:trHeight w:val="1096"/>
        </w:trPr>
        <w:tc>
          <w:tcPr>
            <w:tcW w:w="1902" w:type="dxa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讲座时间</w:t>
            </w:r>
          </w:p>
        </w:tc>
        <w:tc>
          <w:tcPr>
            <w:tcW w:w="2103" w:type="dxa"/>
            <w:vAlign w:val="center"/>
          </w:tcPr>
          <w:p w:rsidR="002E5E16" w:rsidRDefault="002E5E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拟使用场地</w:t>
            </w:r>
          </w:p>
        </w:tc>
        <w:tc>
          <w:tcPr>
            <w:tcW w:w="2105" w:type="dxa"/>
            <w:vAlign w:val="center"/>
          </w:tcPr>
          <w:p w:rsidR="002E5E16" w:rsidRDefault="002E5E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E5E16">
        <w:trPr>
          <w:cantSplit/>
          <w:trHeight w:val="9293"/>
        </w:trPr>
        <w:tc>
          <w:tcPr>
            <w:tcW w:w="1902" w:type="dxa"/>
            <w:textDirection w:val="tbRlV"/>
            <w:vAlign w:val="center"/>
          </w:tcPr>
          <w:p w:rsidR="002E5E16" w:rsidRDefault="00C60B68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主讲人介绍</w:t>
            </w:r>
          </w:p>
        </w:tc>
        <w:tc>
          <w:tcPr>
            <w:tcW w:w="6311" w:type="dxa"/>
            <w:gridSpan w:val="3"/>
          </w:tcPr>
          <w:p w:rsidR="002E5E16" w:rsidRDefault="002E5E16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C60B68">
        <w:trPr>
          <w:cantSplit/>
          <w:trHeight w:val="9293"/>
        </w:trPr>
        <w:tc>
          <w:tcPr>
            <w:tcW w:w="1902" w:type="dxa"/>
            <w:textDirection w:val="tbRlV"/>
            <w:vAlign w:val="center"/>
          </w:tcPr>
          <w:p w:rsidR="00C60B68" w:rsidRDefault="00C60B68">
            <w:pPr>
              <w:jc w:val="center"/>
              <w:rPr>
                <w:rFonts w:ascii="仿宋_GB2312" w:eastAsia="仿宋_GB2312" w:hAnsi="Calibri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讲座摘要</w:t>
            </w:r>
            <w:bookmarkStart w:id="0" w:name="_GoBack"/>
            <w:bookmarkEnd w:id="0"/>
          </w:p>
        </w:tc>
        <w:tc>
          <w:tcPr>
            <w:tcW w:w="6311" w:type="dxa"/>
            <w:gridSpan w:val="3"/>
          </w:tcPr>
          <w:p w:rsidR="00C60B68" w:rsidRDefault="00C60B68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2E5E16" w:rsidRDefault="002E5E16"/>
    <w:sectPr w:rsidR="002E5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8"/>
    <w:rsid w:val="002E5E16"/>
    <w:rsid w:val="005563B3"/>
    <w:rsid w:val="00836278"/>
    <w:rsid w:val="00C60B68"/>
    <w:rsid w:val="00FA054E"/>
    <w:rsid w:val="1AC67835"/>
    <w:rsid w:val="40C348E9"/>
    <w:rsid w:val="5AB60DEB"/>
    <w:rsid w:val="7B7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5F46B-D831-4975-9EBA-9DA33579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2019-03-04T01:59:00Z</dcterms:created>
  <dcterms:modified xsi:type="dcterms:W3CDTF">2019-04-03T02:44:00Z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