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57A2" w14:textId="7E1DF8CA" w:rsidR="00213828" w:rsidRPr="00237B20" w:rsidRDefault="007D6A5A" w:rsidP="00213828">
      <w:pPr>
        <w:jc w:val="center"/>
        <w:rPr>
          <w:rStyle w:val="a5"/>
          <w:rFonts w:ascii="Times New Roman" w:hAnsi="Times New Roman"/>
          <w:color w:val="333333"/>
          <w:sz w:val="28"/>
          <w:szCs w:val="32"/>
        </w:rPr>
      </w:pPr>
      <w:r w:rsidRPr="00237B20">
        <w:rPr>
          <w:rStyle w:val="a5"/>
          <w:rFonts w:ascii="Times New Roman" w:hAnsi="Times New Roman"/>
          <w:color w:val="333333"/>
          <w:sz w:val="28"/>
          <w:szCs w:val="32"/>
        </w:rPr>
        <w:t>201</w:t>
      </w:r>
      <w:r w:rsidR="00427CE9" w:rsidRPr="00237B20">
        <w:rPr>
          <w:rStyle w:val="a5"/>
          <w:rFonts w:ascii="Times New Roman" w:hAnsi="Times New Roman"/>
          <w:color w:val="333333"/>
          <w:sz w:val="28"/>
          <w:szCs w:val="32"/>
        </w:rPr>
        <w:t>9</w:t>
      </w:r>
      <w:r w:rsidR="00213828" w:rsidRPr="00237B20">
        <w:rPr>
          <w:rStyle w:val="a5"/>
          <w:rFonts w:ascii="Times New Roman" w:hAnsi="Times New Roman"/>
          <w:color w:val="333333"/>
          <w:sz w:val="28"/>
          <w:szCs w:val="32"/>
        </w:rPr>
        <w:t>年交通学院校、院级</w:t>
      </w:r>
      <w:r w:rsidR="00213828" w:rsidRPr="00237B20">
        <w:rPr>
          <w:rStyle w:val="a5"/>
          <w:rFonts w:ascii="Times New Roman" w:hAnsi="Times New Roman"/>
          <w:color w:val="333333"/>
          <w:sz w:val="28"/>
          <w:szCs w:val="32"/>
        </w:rPr>
        <w:t>SRTP</w:t>
      </w:r>
      <w:r w:rsidR="00213828" w:rsidRPr="00237B20">
        <w:rPr>
          <w:rStyle w:val="a5"/>
          <w:rFonts w:ascii="Times New Roman" w:hAnsi="Times New Roman"/>
          <w:color w:val="333333"/>
          <w:sz w:val="28"/>
          <w:szCs w:val="32"/>
        </w:rPr>
        <w:t>结题答辩第一组</w:t>
      </w:r>
    </w:p>
    <w:p w14:paraId="716F6CAE" w14:textId="770C73A2" w:rsidR="00CB2CE3" w:rsidRPr="00237B20" w:rsidRDefault="008C6B95" w:rsidP="00B21531">
      <w:pPr>
        <w:widowControl/>
        <w:spacing w:line="360" w:lineRule="auto"/>
        <w:jc w:val="center"/>
        <w:rPr>
          <w:rFonts w:ascii="Times New Roman" w:hAnsi="Times New Roman"/>
          <w:color w:val="333333"/>
          <w:kern w:val="0"/>
          <w:sz w:val="24"/>
          <w:szCs w:val="21"/>
        </w:rPr>
      </w:pPr>
      <w:r w:rsidRPr="00237B20">
        <w:rPr>
          <w:rFonts w:ascii="Times New Roman" w:hAnsi="Times New Roman"/>
          <w:color w:val="333333"/>
          <w:kern w:val="0"/>
          <w:sz w:val="24"/>
          <w:szCs w:val="21"/>
        </w:rPr>
        <w:t>评审专家：</w:t>
      </w:r>
      <w:r w:rsidR="00CB2CE3" w:rsidRPr="00CB2CE3">
        <w:rPr>
          <w:rFonts w:ascii="Times New Roman" w:hAnsi="Times New Roman" w:hint="eastAsia"/>
          <w:color w:val="333333"/>
          <w:kern w:val="0"/>
          <w:sz w:val="24"/>
          <w:szCs w:val="21"/>
        </w:rPr>
        <w:t>耿艳芬</w:t>
      </w:r>
      <w:r w:rsidR="00CB2CE3">
        <w:rPr>
          <w:rFonts w:ascii="Times New Roman" w:hAnsi="Times New Roman" w:hint="eastAsia"/>
          <w:color w:val="333333"/>
          <w:kern w:val="0"/>
          <w:sz w:val="24"/>
          <w:szCs w:val="21"/>
        </w:rPr>
        <w:t>，</w:t>
      </w:r>
      <w:r w:rsidR="00CB2CE3" w:rsidRPr="00CB2CE3">
        <w:rPr>
          <w:rFonts w:ascii="Times New Roman" w:hAnsi="Times New Roman" w:hint="eastAsia"/>
          <w:color w:val="333333"/>
          <w:kern w:val="0"/>
          <w:sz w:val="24"/>
          <w:szCs w:val="21"/>
        </w:rPr>
        <w:t>王菲</w:t>
      </w:r>
      <w:r w:rsidR="006F4EA9">
        <w:rPr>
          <w:rFonts w:ascii="Times New Roman" w:hAnsi="Times New Roman" w:hint="eastAsia"/>
          <w:color w:val="333333"/>
          <w:kern w:val="0"/>
          <w:sz w:val="24"/>
          <w:szCs w:val="21"/>
        </w:rPr>
        <w:t>，</w:t>
      </w:r>
      <w:proofErr w:type="gramStart"/>
      <w:r w:rsidR="006F4EA9" w:rsidRPr="00413844">
        <w:rPr>
          <w:rFonts w:ascii="Times New Roman" w:hAnsi="Times New Roman" w:hint="eastAsia"/>
          <w:color w:val="333333"/>
          <w:kern w:val="0"/>
          <w:sz w:val="24"/>
          <w:szCs w:val="21"/>
        </w:rPr>
        <w:t>华雪东</w:t>
      </w:r>
      <w:proofErr w:type="gramEnd"/>
    </w:p>
    <w:p w14:paraId="3246A54B" w14:textId="5977430B" w:rsidR="007D6A5A" w:rsidRPr="00237B20" w:rsidRDefault="00213828" w:rsidP="00B21531">
      <w:pPr>
        <w:widowControl/>
        <w:spacing w:line="360" w:lineRule="auto"/>
        <w:jc w:val="center"/>
        <w:rPr>
          <w:rFonts w:ascii="Times New Roman" w:hAnsi="Times New Roman"/>
          <w:color w:val="333333"/>
          <w:kern w:val="0"/>
          <w:sz w:val="24"/>
          <w:szCs w:val="23"/>
        </w:rPr>
      </w:pPr>
      <w:r w:rsidRPr="00237B20">
        <w:rPr>
          <w:rFonts w:ascii="Times New Roman" w:hAnsi="Times New Roman"/>
          <w:color w:val="333333"/>
          <w:kern w:val="0"/>
          <w:sz w:val="24"/>
          <w:szCs w:val="23"/>
        </w:rPr>
        <w:t>时间：</w:t>
      </w:r>
      <w:r w:rsidR="007D6A5A" w:rsidRPr="00237B20">
        <w:rPr>
          <w:rFonts w:ascii="Times New Roman" w:hAnsi="Times New Roman"/>
          <w:color w:val="333333"/>
          <w:kern w:val="0"/>
          <w:sz w:val="24"/>
          <w:szCs w:val="23"/>
        </w:rPr>
        <w:t>1</w:t>
      </w:r>
      <w:r w:rsidR="00427CE9" w:rsidRPr="00237B20">
        <w:rPr>
          <w:rFonts w:ascii="Times New Roman" w:hAnsi="Times New Roman"/>
          <w:color w:val="333333"/>
          <w:kern w:val="0"/>
          <w:sz w:val="24"/>
          <w:szCs w:val="23"/>
        </w:rPr>
        <w:t>1</w:t>
      </w:r>
      <w:r w:rsidRPr="00237B20">
        <w:rPr>
          <w:rFonts w:ascii="Times New Roman" w:hAnsi="Times New Roman"/>
          <w:color w:val="333333"/>
          <w:kern w:val="0"/>
          <w:sz w:val="24"/>
          <w:szCs w:val="23"/>
        </w:rPr>
        <w:t>月</w:t>
      </w:r>
      <w:r w:rsidR="00427CE9" w:rsidRPr="00237B20">
        <w:rPr>
          <w:rFonts w:ascii="Times New Roman" w:hAnsi="Times New Roman"/>
          <w:color w:val="333333"/>
          <w:kern w:val="0"/>
          <w:sz w:val="24"/>
          <w:szCs w:val="23"/>
        </w:rPr>
        <w:t>18</w:t>
      </w:r>
      <w:r w:rsidRPr="00237B20">
        <w:rPr>
          <w:rFonts w:ascii="Times New Roman" w:hAnsi="Times New Roman"/>
          <w:color w:val="333333"/>
          <w:kern w:val="0"/>
          <w:sz w:val="24"/>
          <w:szCs w:val="23"/>
        </w:rPr>
        <w:t>日下午</w:t>
      </w:r>
      <w:r w:rsidR="007D6A5A" w:rsidRPr="00237B20">
        <w:rPr>
          <w:rFonts w:ascii="Times New Roman" w:hAnsi="Times New Roman"/>
          <w:color w:val="333333"/>
          <w:kern w:val="0"/>
          <w:sz w:val="24"/>
          <w:szCs w:val="23"/>
        </w:rPr>
        <w:t>15</w:t>
      </w:r>
      <w:r w:rsidRPr="00237B20">
        <w:rPr>
          <w:rFonts w:ascii="Times New Roman" w:hAnsi="Times New Roman"/>
          <w:color w:val="333333"/>
          <w:kern w:val="0"/>
          <w:sz w:val="24"/>
          <w:szCs w:val="23"/>
        </w:rPr>
        <w:t>:40</w:t>
      </w:r>
      <w:r w:rsidR="008C6B95" w:rsidRPr="00237B20">
        <w:rPr>
          <w:rFonts w:ascii="Times New Roman" w:hAnsi="Times New Roman"/>
          <w:color w:val="333333"/>
          <w:kern w:val="0"/>
          <w:sz w:val="24"/>
          <w:szCs w:val="23"/>
        </w:rPr>
        <w:t xml:space="preserve">    </w:t>
      </w:r>
      <w:r w:rsidRPr="00237B20">
        <w:rPr>
          <w:rFonts w:ascii="Times New Roman" w:hAnsi="Times New Roman"/>
          <w:color w:val="333333"/>
          <w:kern w:val="0"/>
          <w:sz w:val="24"/>
          <w:szCs w:val="23"/>
        </w:rPr>
        <w:t>  </w:t>
      </w:r>
      <w:r w:rsidR="008C6B95" w:rsidRPr="00237B20">
        <w:rPr>
          <w:rFonts w:ascii="Times New Roman" w:hAnsi="Times New Roman"/>
          <w:color w:val="333333"/>
          <w:kern w:val="0"/>
          <w:sz w:val="24"/>
          <w:szCs w:val="23"/>
        </w:rPr>
        <w:t>地点：</w:t>
      </w:r>
      <w:r w:rsidR="00AF1416" w:rsidRPr="00237B20">
        <w:rPr>
          <w:rFonts w:ascii="Times New Roman" w:hAnsi="Times New Roman"/>
          <w:color w:val="333333"/>
          <w:kern w:val="0"/>
          <w:sz w:val="24"/>
          <w:szCs w:val="23"/>
        </w:rPr>
        <w:t>J6-101</w:t>
      </w:r>
    </w:p>
    <w:tbl>
      <w:tblPr>
        <w:tblW w:w="0" w:type="auto"/>
        <w:jc w:val="center"/>
        <w:tblLook w:val="04A0" w:firstRow="1" w:lastRow="0" w:firstColumn="1" w:lastColumn="0" w:noHBand="0" w:noVBand="1"/>
      </w:tblPr>
      <w:tblGrid>
        <w:gridCol w:w="840"/>
        <w:gridCol w:w="1282"/>
        <w:gridCol w:w="4536"/>
        <w:gridCol w:w="1275"/>
        <w:gridCol w:w="993"/>
        <w:gridCol w:w="1268"/>
      </w:tblGrid>
      <w:tr w:rsidR="00F20A4A" w:rsidRPr="00FE4F9C" w14:paraId="5B22D21C" w14:textId="77777777" w:rsidTr="00FE4F9C">
        <w:trPr>
          <w:trHeight w:val="567"/>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FF86C" w14:textId="77777777" w:rsidR="008C6B95" w:rsidRPr="00FE4F9C" w:rsidRDefault="008C6B95" w:rsidP="00FE4F9C">
            <w:pPr>
              <w:widowControl/>
              <w:jc w:val="center"/>
              <w:rPr>
                <w:rFonts w:ascii="Times New Roman" w:hAnsi="Times New Roman"/>
                <w:b/>
                <w:bCs/>
                <w:color w:val="000000"/>
                <w:kern w:val="0"/>
                <w:sz w:val="24"/>
                <w:szCs w:val="24"/>
              </w:rPr>
            </w:pPr>
            <w:r w:rsidRPr="00FE4F9C">
              <w:rPr>
                <w:rFonts w:ascii="Times New Roman" w:hAnsi="Times New Roman"/>
                <w:b/>
                <w:bCs/>
                <w:color w:val="000000"/>
                <w:kern w:val="0"/>
                <w:sz w:val="24"/>
                <w:szCs w:val="24"/>
              </w:rPr>
              <w:t>序号</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402A40B2" w14:textId="77777777" w:rsidR="008C6B95" w:rsidRPr="00FE4F9C" w:rsidRDefault="008C6B95" w:rsidP="00FE4F9C">
            <w:pPr>
              <w:widowControl/>
              <w:jc w:val="center"/>
              <w:rPr>
                <w:rFonts w:ascii="Times New Roman" w:hAnsi="Times New Roman"/>
                <w:b/>
                <w:bCs/>
                <w:color w:val="000000"/>
                <w:kern w:val="0"/>
                <w:sz w:val="24"/>
                <w:szCs w:val="24"/>
              </w:rPr>
            </w:pPr>
            <w:r w:rsidRPr="00FE4F9C">
              <w:rPr>
                <w:rFonts w:ascii="Times New Roman" w:hAnsi="Times New Roman"/>
                <w:b/>
                <w:bCs/>
                <w:color w:val="000000"/>
                <w:kern w:val="0"/>
                <w:sz w:val="24"/>
                <w:szCs w:val="24"/>
              </w:rPr>
              <w:t>项目编号</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000B100" w14:textId="77777777" w:rsidR="008C6B95" w:rsidRPr="00FE4F9C" w:rsidRDefault="008C6B95" w:rsidP="00FE4F9C">
            <w:pPr>
              <w:widowControl/>
              <w:jc w:val="center"/>
              <w:rPr>
                <w:rFonts w:ascii="Times New Roman" w:hAnsi="Times New Roman"/>
                <w:b/>
                <w:bCs/>
                <w:color w:val="000000"/>
                <w:kern w:val="0"/>
                <w:sz w:val="24"/>
                <w:szCs w:val="24"/>
              </w:rPr>
            </w:pPr>
            <w:r w:rsidRPr="00FE4F9C">
              <w:rPr>
                <w:rFonts w:ascii="Times New Roman" w:hAnsi="Times New Roman"/>
                <w:b/>
                <w:bCs/>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9319A7" w14:textId="77777777" w:rsidR="008C6B95" w:rsidRPr="00FE4F9C" w:rsidRDefault="008C6B95" w:rsidP="00FE4F9C">
            <w:pPr>
              <w:widowControl/>
              <w:jc w:val="center"/>
              <w:rPr>
                <w:rFonts w:ascii="Times New Roman" w:hAnsi="Times New Roman"/>
                <w:b/>
                <w:bCs/>
                <w:color w:val="000000"/>
                <w:kern w:val="0"/>
                <w:sz w:val="24"/>
                <w:szCs w:val="24"/>
              </w:rPr>
            </w:pPr>
            <w:r w:rsidRPr="00FE4F9C">
              <w:rPr>
                <w:rFonts w:ascii="Times New Roman" w:hAnsi="Times New Roman"/>
                <w:b/>
                <w:bCs/>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74BEE8B" w14:textId="77777777" w:rsidR="008C6B95" w:rsidRPr="00FE4F9C" w:rsidRDefault="008C6B95" w:rsidP="00FE4F9C">
            <w:pPr>
              <w:widowControl/>
              <w:jc w:val="center"/>
              <w:rPr>
                <w:rFonts w:ascii="Times New Roman" w:hAnsi="Times New Roman"/>
                <w:b/>
                <w:bCs/>
                <w:color w:val="000000"/>
                <w:kern w:val="0"/>
                <w:sz w:val="24"/>
                <w:szCs w:val="24"/>
              </w:rPr>
            </w:pPr>
            <w:r w:rsidRPr="00FE4F9C">
              <w:rPr>
                <w:rFonts w:ascii="Times New Roman" w:hAnsi="Times New Roman"/>
                <w:b/>
                <w:bCs/>
                <w:color w:val="000000"/>
                <w:kern w:val="0"/>
                <w:sz w:val="24"/>
                <w:szCs w:val="24"/>
              </w:rPr>
              <w:t>负责人</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570AF9ED" w14:textId="77777777" w:rsidR="008C6B95" w:rsidRPr="00FE4F9C" w:rsidRDefault="008C6B95" w:rsidP="00FE4F9C">
            <w:pPr>
              <w:widowControl/>
              <w:jc w:val="center"/>
              <w:rPr>
                <w:rFonts w:ascii="Times New Roman" w:hAnsi="Times New Roman"/>
                <w:b/>
                <w:bCs/>
                <w:color w:val="000000"/>
                <w:kern w:val="0"/>
                <w:sz w:val="24"/>
                <w:szCs w:val="24"/>
              </w:rPr>
            </w:pPr>
            <w:r w:rsidRPr="00FE4F9C">
              <w:rPr>
                <w:rFonts w:ascii="Times New Roman" w:hAnsi="Times New Roman"/>
                <w:b/>
                <w:bCs/>
                <w:color w:val="000000"/>
                <w:kern w:val="0"/>
                <w:sz w:val="24"/>
                <w:szCs w:val="24"/>
              </w:rPr>
              <w:t>项目级别</w:t>
            </w:r>
          </w:p>
        </w:tc>
      </w:tr>
      <w:tr w:rsidR="00FE4F9C" w:rsidRPr="00FE4F9C" w14:paraId="44836D25"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1E37448"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1</w:t>
            </w:r>
          </w:p>
        </w:tc>
        <w:tc>
          <w:tcPr>
            <w:tcW w:w="1282" w:type="dxa"/>
            <w:tcBorders>
              <w:top w:val="nil"/>
              <w:left w:val="nil"/>
              <w:bottom w:val="single" w:sz="4" w:space="0" w:color="auto"/>
              <w:right w:val="single" w:sz="4" w:space="0" w:color="auto"/>
            </w:tcBorders>
            <w:shd w:val="clear" w:color="auto" w:fill="auto"/>
            <w:noWrap/>
            <w:vAlign w:val="center"/>
            <w:hideMark/>
          </w:tcPr>
          <w:p w14:paraId="6DF0CE83" w14:textId="120A1069"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201921049</w:t>
            </w:r>
          </w:p>
        </w:tc>
        <w:tc>
          <w:tcPr>
            <w:tcW w:w="4536" w:type="dxa"/>
            <w:tcBorders>
              <w:top w:val="nil"/>
              <w:left w:val="nil"/>
              <w:bottom w:val="single" w:sz="4" w:space="0" w:color="auto"/>
              <w:right w:val="single" w:sz="4" w:space="0" w:color="auto"/>
            </w:tcBorders>
            <w:shd w:val="clear" w:color="auto" w:fill="auto"/>
            <w:noWrap/>
            <w:vAlign w:val="center"/>
            <w:hideMark/>
          </w:tcPr>
          <w:p w14:paraId="4A2F680F" w14:textId="35925DF6"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土性对水泥固化土强度的影响试验研究</w:t>
            </w:r>
          </w:p>
        </w:tc>
        <w:tc>
          <w:tcPr>
            <w:tcW w:w="1275" w:type="dxa"/>
            <w:tcBorders>
              <w:top w:val="nil"/>
              <w:left w:val="nil"/>
              <w:bottom w:val="single" w:sz="4" w:space="0" w:color="auto"/>
              <w:right w:val="single" w:sz="4" w:space="0" w:color="auto"/>
            </w:tcBorders>
            <w:shd w:val="clear" w:color="auto" w:fill="auto"/>
            <w:noWrap/>
            <w:vAlign w:val="center"/>
            <w:hideMark/>
          </w:tcPr>
          <w:p w14:paraId="17B7D3A7" w14:textId="5AC91221"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章定文</w:t>
            </w:r>
          </w:p>
        </w:tc>
        <w:tc>
          <w:tcPr>
            <w:tcW w:w="993" w:type="dxa"/>
            <w:tcBorders>
              <w:top w:val="nil"/>
              <w:left w:val="nil"/>
              <w:bottom w:val="single" w:sz="4" w:space="0" w:color="auto"/>
              <w:right w:val="single" w:sz="4" w:space="0" w:color="auto"/>
            </w:tcBorders>
            <w:shd w:val="clear" w:color="auto" w:fill="auto"/>
            <w:noWrap/>
            <w:vAlign w:val="center"/>
            <w:hideMark/>
          </w:tcPr>
          <w:p w14:paraId="023F7D19" w14:textId="3E10CAA0"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王国梁</w:t>
            </w:r>
          </w:p>
        </w:tc>
        <w:tc>
          <w:tcPr>
            <w:tcW w:w="1268" w:type="dxa"/>
            <w:tcBorders>
              <w:top w:val="nil"/>
              <w:left w:val="nil"/>
              <w:bottom w:val="single" w:sz="4" w:space="0" w:color="auto"/>
              <w:right w:val="single" w:sz="4" w:space="0" w:color="auto"/>
            </w:tcBorders>
            <w:shd w:val="clear" w:color="auto" w:fill="auto"/>
            <w:noWrap/>
            <w:vAlign w:val="center"/>
          </w:tcPr>
          <w:p w14:paraId="58AEC9E0" w14:textId="46040D1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校级一般</w:t>
            </w:r>
          </w:p>
        </w:tc>
      </w:tr>
      <w:tr w:rsidR="00FE4F9C" w:rsidRPr="00FE4F9C" w14:paraId="7FD50782"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0FEFBF6"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2</w:t>
            </w:r>
          </w:p>
        </w:tc>
        <w:tc>
          <w:tcPr>
            <w:tcW w:w="1282" w:type="dxa"/>
            <w:tcBorders>
              <w:top w:val="nil"/>
              <w:left w:val="nil"/>
              <w:bottom w:val="single" w:sz="4" w:space="0" w:color="auto"/>
              <w:right w:val="single" w:sz="4" w:space="0" w:color="auto"/>
            </w:tcBorders>
            <w:shd w:val="clear" w:color="auto" w:fill="auto"/>
            <w:noWrap/>
            <w:vAlign w:val="center"/>
            <w:hideMark/>
          </w:tcPr>
          <w:p w14:paraId="5114C5D6" w14:textId="0684D00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201921104</w:t>
            </w:r>
          </w:p>
        </w:tc>
        <w:tc>
          <w:tcPr>
            <w:tcW w:w="4536" w:type="dxa"/>
            <w:tcBorders>
              <w:top w:val="nil"/>
              <w:left w:val="nil"/>
              <w:bottom w:val="single" w:sz="4" w:space="0" w:color="auto"/>
              <w:right w:val="single" w:sz="4" w:space="0" w:color="auto"/>
            </w:tcBorders>
            <w:shd w:val="clear" w:color="auto" w:fill="auto"/>
            <w:noWrap/>
            <w:vAlign w:val="center"/>
            <w:hideMark/>
          </w:tcPr>
          <w:p w14:paraId="24F688CC" w14:textId="55861FEF"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信息化航道</w:t>
            </w:r>
            <w:r w:rsidRPr="00301B57">
              <w:rPr>
                <w:rFonts w:ascii="Times New Roman" w:hAnsi="Times New Roman"/>
                <w:sz w:val="22"/>
                <w:szCs w:val="22"/>
              </w:rPr>
              <w:t>APP</w:t>
            </w:r>
            <w:r w:rsidRPr="00301B57">
              <w:rPr>
                <w:rFonts w:ascii="Times New Roman" w:hAnsi="Times New Roman"/>
                <w:sz w:val="22"/>
                <w:szCs w:val="22"/>
              </w:rPr>
              <w:t>研发</w:t>
            </w:r>
          </w:p>
        </w:tc>
        <w:tc>
          <w:tcPr>
            <w:tcW w:w="1275" w:type="dxa"/>
            <w:tcBorders>
              <w:top w:val="nil"/>
              <w:left w:val="nil"/>
              <w:bottom w:val="single" w:sz="4" w:space="0" w:color="auto"/>
              <w:right w:val="single" w:sz="4" w:space="0" w:color="auto"/>
            </w:tcBorders>
            <w:shd w:val="clear" w:color="auto" w:fill="auto"/>
            <w:noWrap/>
            <w:vAlign w:val="center"/>
            <w:hideMark/>
          </w:tcPr>
          <w:p w14:paraId="20EAC830" w14:textId="05467623"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谢逸仙</w:t>
            </w:r>
          </w:p>
        </w:tc>
        <w:tc>
          <w:tcPr>
            <w:tcW w:w="993" w:type="dxa"/>
            <w:tcBorders>
              <w:top w:val="nil"/>
              <w:left w:val="nil"/>
              <w:bottom w:val="single" w:sz="4" w:space="0" w:color="auto"/>
              <w:right w:val="single" w:sz="4" w:space="0" w:color="auto"/>
            </w:tcBorders>
            <w:shd w:val="clear" w:color="auto" w:fill="auto"/>
            <w:noWrap/>
            <w:vAlign w:val="center"/>
            <w:hideMark/>
          </w:tcPr>
          <w:p w14:paraId="6A0E9740" w14:textId="4B43D883"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杨松桦</w:t>
            </w:r>
          </w:p>
        </w:tc>
        <w:tc>
          <w:tcPr>
            <w:tcW w:w="1268" w:type="dxa"/>
            <w:tcBorders>
              <w:top w:val="nil"/>
              <w:left w:val="nil"/>
              <w:bottom w:val="single" w:sz="4" w:space="0" w:color="auto"/>
              <w:right w:val="single" w:sz="4" w:space="0" w:color="auto"/>
            </w:tcBorders>
            <w:shd w:val="clear" w:color="auto" w:fill="auto"/>
            <w:noWrap/>
            <w:vAlign w:val="center"/>
          </w:tcPr>
          <w:p w14:paraId="4CCD6CD5" w14:textId="1D9B23A3"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院级</w:t>
            </w:r>
          </w:p>
        </w:tc>
      </w:tr>
      <w:tr w:rsidR="00FE4F9C" w:rsidRPr="00FE4F9C" w14:paraId="46013C3E"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A8E0827"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3</w:t>
            </w:r>
          </w:p>
        </w:tc>
        <w:tc>
          <w:tcPr>
            <w:tcW w:w="1282" w:type="dxa"/>
            <w:tcBorders>
              <w:top w:val="nil"/>
              <w:left w:val="nil"/>
              <w:bottom w:val="single" w:sz="4" w:space="0" w:color="auto"/>
              <w:right w:val="single" w:sz="4" w:space="0" w:color="auto"/>
            </w:tcBorders>
            <w:shd w:val="clear" w:color="auto" w:fill="auto"/>
            <w:noWrap/>
            <w:vAlign w:val="center"/>
            <w:hideMark/>
          </w:tcPr>
          <w:p w14:paraId="25DB98CF" w14:textId="619E953A"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201921013</w:t>
            </w:r>
          </w:p>
        </w:tc>
        <w:tc>
          <w:tcPr>
            <w:tcW w:w="4536" w:type="dxa"/>
            <w:tcBorders>
              <w:top w:val="nil"/>
              <w:left w:val="nil"/>
              <w:bottom w:val="single" w:sz="4" w:space="0" w:color="auto"/>
              <w:right w:val="single" w:sz="4" w:space="0" w:color="auto"/>
            </w:tcBorders>
            <w:shd w:val="clear" w:color="auto" w:fill="auto"/>
            <w:noWrap/>
            <w:vAlign w:val="center"/>
            <w:hideMark/>
          </w:tcPr>
          <w:p w14:paraId="74821277" w14:textId="07D1C724"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基于多</w:t>
            </w:r>
            <w:proofErr w:type="gramStart"/>
            <w:r w:rsidRPr="00301B57">
              <w:rPr>
                <w:rFonts w:ascii="Times New Roman" w:hAnsi="Times New Roman"/>
                <w:sz w:val="22"/>
                <w:szCs w:val="22"/>
              </w:rPr>
              <w:t>源数据</w:t>
            </w:r>
            <w:proofErr w:type="gramEnd"/>
            <w:r w:rsidRPr="00301B57">
              <w:rPr>
                <w:rFonts w:ascii="Times New Roman" w:hAnsi="Times New Roman"/>
                <w:sz w:val="22"/>
                <w:szCs w:val="22"/>
              </w:rPr>
              <w:t>的城市微循环公交线路规划方法研究</w:t>
            </w:r>
          </w:p>
        </w:tc>
        <w:tc>
          <w:tcPr>
            <w:tcW w:w="1275" w:type="dxa"/>
            <w:tcBorders>
              <w:top w:val="nil"/>
              <w:left w:val="nil"/>
              <w:bottom w:val="single" w:sz="4" w:space="0" w:color="auto"/>
              <w:right w:val="single" w:sz="4" w:space="0" w:color="auto"/>
            </w:tcBorders>
            <w:shd w:val="clear" w:color="auto" w:fill="auto"/>
            <w:noWrap/>
            <w:vAlign w:val="center"/>
            <w:hideMark/>
          </w:tcPr>
          <w:p w14:paraId="3D0B5432" w14:textId="1781BC5A" w:rsidR="00FE4F9C" w:rsidRPr="00301B57" w:rsidRDefault="00FE4F9C" w:rsidP="00301B57">
            <w:pPr>
              <w:widowControl/>
              <w:contextualSpacing/>
              <w:jc w:val="center"/>
              <w:rPr>
                <w:rFonts w:ascii="Times New Roman" w:hAnsi="Times New Roman"/>
                <w:color w:val="000000"/>
                <w:kern w:val="0"/>
                <w:sz w:val="22"/>
                <w:szCs w:val="22"/>
              </w:rPr>
            </w:pPr>
            <w:proofErr w:type="gramStart"/>
            <w:r w:rsidRPr="00301B57">
              <w:rPr>
                <w:rFonts w:ascii="Times New Roman" w:hAnsi="Times New Roman"/>
                <w:sz w:val="22"/>
                <w:szCs w:val="22"/>
              </w:rPr>
              <w:t>过秀成</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76A9CA78" w14:textId="59C0DA3D" w:rsidR="00FE4F9C" w:rsidRPr="00301B57" w:rsidRDefault="00FE4F9C" w:rsidP="00301B57">
            <w:pPr>
              <w:widowControl/>
              <w:contextualSpacing/>
              <w:jc w:val="center"/>
              <w:rPr>
                <w:rFonts w:ascii="Times New Roman" w:hAnsi="Times New Roman"/>
                <w:color w:val="000000"/>
                <w:kern w:val="0"/>
                <w:sz w:val="22"/>
                <w:szCs w:val="22"/>
              </w:rPr>
            </w:pPr>
            <w:proofErr w:type="gramStart"/>
            <w:r w:rsidRPr="00301B57">
              <w:rPr>
                <w:rFonts w:ascii="Times New Roman" w:hAnsi="Times New Roman"/>
                <w:sz w:val="22"/>
                <w:szCs w:val="22"/>
              </w:rPr>
              <w:t>谢凝</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6AC9424C" w14:textId="36577372"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校级重大</w:t>
            </w:r>
          </w:p>
        </w:tc>
      </w:tr>
      <w:tr w:rsidR="00FE4F9C" w:rsidRPr="00FE4F9C" w14:paraId="5D5DFE49"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71003F"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4</w:t>
            </w:r>
          </w:p>
        </w:tc>
        <w:tc>
          <w:tcPr>
            <w:tcW w:w="1282" w:type="dxa"/>
            <w:tcBorders>
              <w:top w:val="nil"/>
              <w:left w:val="nil"/>
              <w:bottom w:val="single" w:sz="4" w:space="0" w:color="auto"/>
              <w:right w:val="single" w:sz="4" w:space="0" w:color="auto"/>
            </w:tcBorders>
            <w:shd w:val="clear" w:color="auto" w:fill="auto"/>
            <w:noWrap/>
            <w:vAlign w:val="center"/>
            <w:hideMark/>
          </w:tcPr>
          <w:p w14:paraId="6223560A" w14:textId="6EFDA1E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201921057</w:t>
            </w:r>
          </w:p>
        </w:tc>
        <w:tc>
          <w:tcPr>
            <w:tcW w:w="4536" w:type="dxa"/>
            <w:tcBorders>
              <w:top w:val="nil"/>
              <w:left w:val="nil"/>
              <w:bottom w:val="single" w:sz="4" w:space="0" w:color="auto"/>
              <w:right w:val="single" w:sz="4" w:space="0" w:color="auto"/>
            </w:tcBorders>
            <w:shd w:val="clear" w:color="auto" w:fill="auto"/>
            <w:noWrap/>
            <w:vAlign w:val="center"/>
            <w:hideMark/>
          </w:tcPr>
          <w:p w14:paraId="00A89FB8" w14:textId="0E2624CB"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热交换条件下的三轴实验</w:t>
            </w:r>
          </w:p>
        </w:tc>
        <w:tc>
          <w:tcPr>
            <w:tcW w:w="1275" w:type="dxa"/>
            <w:tcBorders>
              <w:top w:val="nil"/>
              <w:left w:val="nil"/>
              <w:bottom w:val="single" w:sz="4" w:space="0" w:color="auto"/>
              <w:right w:val="single" w:sz="4" w:space="0" w:color="auto"/>
            </w:tcBorders>
            <w:shd w:val="clear" w:color="auto" w:fill="auto"/>
            <w:noWrap/>
            <w:vAlign w:val="center"/>
            <w:hideMark/>
          </w:tcPr>
          <w:p w14:paraId="60040067" w14:textId="7F5BD4D6"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张国柱</w:t>
            </w:r>
          </w:p>
        </w:tc>
        <w:tc>
          <w:tcPr>
            <w:tcW w:w="993" w:type="dxa"/>
            <w:tcBorders>
              <w:top w:val="nil"/>
              <w:left w:val="nil"/>
              <w:bottom w:val="single" w:sz="4" w:space="0" w:color="auto"/>
              <w:right w:val="single" w:sz="4" w:space="0" w:color="auto"/>
            </w:tcBorders>
            <w:shd w:val="clear" w:color="auto" w:fill="auto"/>
            <w:noWrap/>
            <w:vAlign w:val="center"/>
            <w:hideMark/>
          </w:tcPr>
          <w:p w14:paraId="14904FDB" w14:textId="1EC5787E"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张博</w:t>
            </w:r>
            <w:proofErr w:type="gramStart"/>
            <w:r w:rsidRPr="00301B57">
              <w:rPr>
                <w:rFonts w:ascii="Times New Roman" w:hAnsi="Times New Roman"/>
                <w:sz w:val="22"/>
                <w:szCs w:val="22"/>
              </w:rPr>
              <w:t>浩</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7F543ABA" w14:textId="228CD3B1"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校级一般</w:t>
            </w:r>
          </w:p>
        </w:tc>
      </w:tr>
      <w:tr w:rsidR="00FE4F9C" w:rsidRPr="00FE4F9C" w14:paraId="13E619DB"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9F11527"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5</w:t>
            </w:r>
          </w:p>
        </w:tc>
        <w:tc>
          <w:tcPr>
            <w:tcW w:w="1282" w:type="dxa"/>
            <w:tcBorders>
              <w:top w:val="nil"/>
              <w:left w:val="nil"/>
              <w:bottom w:val="single" w:sz="4" w:space="0" w:color="auto"/>
              <w:right w:val="single" w:sz="4" w:space="0" w:color="auto"/>
            </w:tcBorders>
            <w:shd w:val="clear" w:color="auto" w:fill="auto"/>
            <w:noWrap/>
            <w:vAlign w:val="center"/>
            <w:hideMark/>
          </w:tcPr>
          <w:p w14:paraId="30C562D1" w14:textId="502EF46B"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201921008</w:t>
            </w:r>
          </w:p>
        </w:tc>
        <w:tc>
          <w:tcPr>
            <w:tcW w:w="4536" w:type="dxa"/>
            <w:tcBorders>
              <w:top w:val="nil"/>
              <w:left w:val="nil"/>
              <w:bottom w:val="single" w:sz="4" w:space="0" w:color="auto"/>
              <w:right w:val="single" w:sz="4" w:space="0" w:color="auto"/>
            </w:tcBorders>
            <w:shd w:val="clear" w:color="auto" w:fill="auto"/>
            <w:noWrap/>
            <w:vAlign w:val="center"/>
            <w:hideMark/>
          </w:tcPr>
          <w:p w14:paraId="1F6CCA43" w14:textId="686BFEBD"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城市雨水洪峰影响研究</w:t>
            </w:r>
          </w:p>
        </w:tc>
        <w:tc>
          <w:tcPr>
            <w:tcW w:w="1275" w:type="dxa"/>
            <w:tcBorders>
              <w:top w:val="nil"/>
              <w:left w:val="nil"/>
              <w:bottom w:val="single" w:sz="4" w:space="0" w:color="auto"/>
              <w:right w:val="single" w:sz="4" w:space="0" w:color="auto"/>
            </w:tcBorders>
            <w:shd w:val="clear" w:color="auto" w:fill="auto"/>
            <w:noWrap/>
            <w:vAlign w:val="center"/>
            <w:hideMark/>
          </w:tcPr>
          <w:p w14:paraId="2B983A1E" w14:textId="5104121E"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耿艳芬</w:t>
            </w:r>
          </w:p>
        </w:tc>
        <w:tc>
          <w:tcPr>
            <w:tcW w:w="993" w:type="dxa"/>
            <w:tcBorders>
              <w:top w:val="nil"/>
              <w:left w:val="nil"/>
              <w:bottom w:val="single" w:sz="4" w:space="0" w:color="auto"/>
              <w:right w:val="single" w:sz="4" w:space="0" w:color="auto"/>
            </w:tcBorders>
            <w:shd w:val="clear" w:color="auto" w:fill="auto"/>
            <w:noWrap/>
            <w:vAlign w:val="center"/>
            <w:hideMark/>
          </w:tcPr>
          <w:p w14:paraId="09FA5935" w14:textId="0F0DBDD1"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程天泽</w:t>
            </w:r>
          </w:p>
        </w:tc>
        <w:tc>
          <w:tcPr>
            <w:tcW w:w="1268" w:type="dxa"/>
            <w:tcBorders>
              <w:top w:val="nil"/>
              <w:left w:val="nil"/>
              <w:bottom w:val="single" w:sz="4" w:space="0" w:color="auto"/>
              <w:right w:val="single" w:sz="4" w:space="0" w:color="auto"/>
            </w:tcBorders>
            <w:shd w:val="clear" w:color="auto" w:fill="auto"/>
            <w:noWrap/>
            <w:vAlign w:val="center"/>
          </w:tcPr>
          <w:p w14:paraId="643D0498" w14:textId="7F609219"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校级重大</w:t>
            </w:r>
          </w:p>
        </w:tc>
      </w:tr>
      <w:tr w:rsidR="00D02FDB" w:rsidRPr="00FE4F9C" w14:paraId="5FEB332E"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14:paraId="59611A27" w14:textId="2277C99F" w:rsidR="00D02FDB" w:rsidRPr="00301B57" w:rsidRDefault="00D02FDB" w:rsidP="00D02FDB">
            <w:pPr>
              <w:widowControl/>
              <w:contextualSpacing/>
              <w:jc w:val="center"/>
              <w:rPr>
                <w:rFonts w:ascii="Times New Roman" w:hAnsi="Times New Roman"/>
                <w:color w:val="000000"/>
                <w:kern w:val="0"/>
                <w:sz w:val="22"/>
                <w:szCs w:val="22"/>
              </w:rPr>
            </w:pPr>
            <w:r>
              <w:rPr>
                <w:rFonts w:ascii="Times New Roman" w:hAnsi="Times New Roman"/>
                <w:color w:val="000000"/>
                <w:kern w:val="0"/>
                <w:sz w:val="22"/>
                <w:szCs w:val="22"/>
              </w:rPr>
              <w:t>6</w:t>
            </w:r>
          </w:p>
        </w:tc>
        <w:tc>
          <w:tcPr>
            <w:tcW w:w="1282" w:type="dxa"/>
            <w:tcBorders>
              <w:top w:val="nil"/>
              <w:left w:val="nil"/>
              <w:bottom w:val="single" w:sz="4" w:space="0" w:color="auto"/>
              <w:right w:val="single" w:sz="4" w:space="0" w:color="auto"/>
            </w:tcBorders>
            <w:shd w:val="clear" w:color="auto" w:fill="auto"/>
            <w:noWrap/>
            <w:vAlign w:val="center"/>
          </w:tcPr>
          <w:p w14:paraId="7D354173" w14:textId="5958B578"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201921058</w:t>
            </w:r>
          </w:p>
        </w:tc>
        <w:tc>
          <w:tcPr>
            <w:tcW w:w="4536" w:type="dxa"/>
            <w:tcBorders>
              <w:top w:val="nil"/>
              <w:left w:val="nil"/>
              <w:bottom w:val="single" w:sz="4" w:space="0" w:color="auto"/>
              <w:right w:val="single" w:sz="4" w:space="0" w:color="auto"/>
            </w:tcBorders>
            <w:shd w:val="clear" w:color="auto" w:fill="auto"/>
            <w:noWrap/>
            <w:vAlign w:val="center"/>
          </w:tcPr>
          <w:p w14:paraId="7F1CDF92" w14:textId="3B36A3EC" w:rsidR="00D02FDB" w:rsidRPr="00301B57" w:rsidRDefault="00D02FDB" w:rsidP="00D02FDB">
            <w:pPr>
              <w:widowControl/>
              <w:contextualSpacing/>
              <w:rPr>
                <w:rFonts w:ascii="Times New Roman" w:hAnsi="Times New Roman"/>
                <w:sz w:val="22"/>
                <w:szCs w:val="22"/>
              </w:rPr>
            </w:pPr>
            <w:r w:rsidRPr="00301B57">
              <w:rPr>
                <w:rFonts w:ascii="Times New Roman" w:hAnsi="Times New Roman"/>
                <w:sz w:val="22"/>
                <w:szCs w:val="22"/>
              </w:rPr>
              <w:t>基于复杂网络的公交运营网络关键节点识别及改善研究</w:t>
            </w:r>
          </w:p>
        </w:tc>
        <w:tc>
          <w:tcPr>
            <w:tcW w:w="1275" w:type="dxa"/>
            <w:tcBorders>
              <w:top w:val="nil"/>
              <w:left w:val="nil"/>
              <w:bottom w:val="single" w:sz="4" w:space="0" w:color="auto"/>
              <w:right w:val="single" w:sz="4" w:space="0" w:color="auto"/>
            </w:tcBorders>
            <w:shd w:val="clear" w:color="auto" w:fill="auto"/>
            <w:noWrap/>
            <w:vAlign w:val="center"/>
          </w:tcPr>
          <w:p w14:paraId="11B9DB8E" w14:textId="3A3B5AB8"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陈学武</w:t>
            </w:r>
          </w:p>
        </w:tc>
        <w:tc>
          <w:tcPr>
            <w:tcW w:w="993" w:type="dxa"/>
            <w:tcBorders>
              <w:top w:val="nil"/>
              <w:left w:val="nil"/>
              <w:bottom w:val="single" w:sz="4" w:space="0" w:color="auto"/>
              <w:right w:val="single" w:sz="4" w:space="0" w:color="auto"/>
            </w:tcBorders>
            <w:shd w:val="clear" w:color="auto" w:fill="auto"/>
            <w:noWrap/>
            <w:vAlign w:val="center"/>
          </w:tcPr>
          <w:p w14:paraId="22287F46" w14:textId="12141159"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陈鹏元</w:t>
            </w:r>
          </w:p>
        </w:tc>
        <w:tc>
          <w:tcPr>
            <w:tcW w:w="1268" w:type="dxa"/>
            <w:tcBorders>
              <w:top w:val="nil"/>
              <w:left w:val="nil"/>
              <w:bottom w:val="single" w:sz="4" w:space="0" w:color="auto"/>
              <w:right w:val="single" w:sz="4" w:space="0" w:color="auto"/>
            </w:tcBorders>
            <w:shd w:val="clear" w:color="auto" w:fill="auto"/>
            <w:noWrap/>
            <w:vAlign w:val="center"/>
          </w:tcPr>
          <w:p w14:paraId="06A76C1C" w14:textId="26EA4845"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校级一般</w:t>
            </w:r>
          </w:p>
        </w:tc>
      </w:tr>
      <w:tr w:rsidR="00FE4F9C" w:rsidRPr="00FE4F9C" w14:paraId="2019C6AD"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65960D4"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7</w:t>
            </w:r>
          </w:p>
        </w:tc>
        <w:tc>
          <w:tcPr>
            <w:tcW w:w="1282" w:type="dxa"/>
            <w:tcBorders>
              <w:top w:val="nil"/>
              <w:left w:val="nil"/>
              <w:bottom w:val="single" w:sz="4" w:space="0" w:color="auto"/>
              <w:right w:val="single" w:sz="4" w:space="0" w:color="auto"/>
            </w:tcBorders>
            <w:shd w:val="clear" w:color="auto" w:fill="auto"/>
            <w:noWrap/>
            <w:vAlign w:val="center"/>
            <w:hideMark/>
          </w:tcPr>
          <w:p w14:paraId="7DE46394" w14:textId="286A0D1A"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201921100</w:t>
            </w:r>
          </w:p>
        </w:tc>
        <w:tc>
          <w:tcPr>
            <w:tcW w:w="4536" w:type="dxa"/>
            <w:tcBorders>
              <w:top w:val="nil"/>
              <w:left w:val="nil"/>
              <w:bottom w:val="single" w:sz="4" w:space="0" w:color="auto"/>
              <w:right w:val="single" w:sz="4" w:space="0" w:color="auto"/>
            </w:tcBorders>
            <w:shd w:val="clear" w:color="auto" w:fill="auto"/>
            <w:noWrap/>
            <w:vAlign w:val="center"/>
            <w:hideMark/>
          </w:tcPr>
          <w:p w14:paraId="3DCD184E" w14:textId="22DDC2CD"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基于交通仿真的内河船闸调度规则优化研究</w:t>
            </w:r>
          </w:p>
        </w:tc>
        <w:tc>
          <w:tcPr>
            <w:tcW w:w="1275" w:type="dxa"/>
            <w:tcBorders>
              <w:top w:val="nil"/>
              <w:left w:val="nil"/>
              <w:bottom w:val="single" w:sz="4" w:space="0" w:color="auto"/>
              <w:right w:val="single" w:sz="4" w:space="0" w:color="auto"/>
            </w:tcBorders>
            <w:shd w:val="clear" w:color="auto" w:fill="auto"/>
            <w:noWrap/>
            <w:vAlign w:val="center"/>
            <w:hideMark/>
          </w:tcPr>
          <w:p w14:paraId="002A45C7" w14:textId="15D15638"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廖鹏</w:t>
            </w:r>
          </w:p>
        </w:tc>
        <w:tc>
          <w:tcPr>
            <w:tcW w:w="993" w:type="dxa"/>
            <w:tcBorders>
              <w:top w:val="nil"/>
              <w:left w:val="nil"/>
              <w:bottom w:val="single" w:sz="4" w:space="0" w:color="auto"/>
              <w:right w:val="single" w:sz="4" w:space="0" w:color="auto"/>
            </w:tcBorders>
            <w:shd w:val="clear" w:color="auto" w:fill="auto"/>
            <w:noWrap/>
            <w:vAlign w:val="center"/>
            <w:hideMark/>
          </w:tcPr>
          <w:p w14:paraId="70C383CF" w14:textId="5571DBF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田茂</w:t>
            </w:r>
            <w:proofErr w:type="gramStart"/>
            <w:r w:rsidRPr="00301B57">
              <w:rPr>
                <w:rFonts w:ascii="Times New Roman" w:hAnsi="Times New Roman"/>
                <w:sz w:val="22"/>
                <w:szCs w:val="22"/>
              </w:rPr>
              <w:t>燊</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17A495F6" w14:textId="6C47788A"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院级</w:t>
            </w:r>
          </w:p>
        </w:tc>
      </w:tr>
      <w:tr w:rsidR="00FE4F9C" w:rsidRPr="00FE4F9C" w14:paraId="70F334BF"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E79931"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8</w:t>
            </w:r>
          </w:p>
        </w:tc>
        <w:tc>
          <w:tcPr>
            <w:tcW w:w="1282" w:type="dxa"/>
            <w:tcBorders>
              <w:top w:val="nil"/>
              <w:left w:val="nil"/>
              <w:bottom w:val="single" w:sz="4" w:space="0" w:color="auto"/>
              <w:right w:val="single" w:sz="4" w:space="0" w:color="auto"/>
            </w:tcBorders>
            <w:shd w:val="clear" w:color="auto" w:fill="auto"/>
            <w:noWrap/>
            <w:vAlign w:val="center"/>
            <w:hideMark/>
          </w:tcPr>
          <w:p w14:paraId="2AECA513" w14:textId="40FF9B1E"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201921011</w:t>
            </w:r>
          </w:p>
        </w:tc>
        <w:tc>
          <w:tcPr>
            <w:tcW w:w="4536" w:type="dxa"/>
            <w:tcBorders>
              <w:top w:val="nil"/>
              <w:left w:val="nil"/>
              <w:bottom w:val="single" w:sz="4" w:space="0" w:color="auto"/>
              <w:right w:val="single" w:sz="4" w:space="0" w:color="auto"/>
            </w:tcBorders>
            <w:shd w:val="clear" w:color="auto" w:fill="auto"/>
            <w:noWrap/>
            <w:vAlign w:val="center"/>
            <w:hideMark/>
          </w:tcPr>
          <w:p w14:paraId="53858D30" w14:textId="65723D2B"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微生物产气降饱和法处理液化地基的降饱和状态评价指标研究</w:t>
            </w:r>
          </w:p>
        </w:tc>
        <w:tc>
          <w:tcPr>
            <w:tcW w:w="1275" w:type="dxa"/>
            <w:tcBorders>
              <w:top w:val="nil"/>
              <w:left w:val="nil"/>
              <w:bottom w:val="single" w:sz="4" w:space="0" w:color="auto"/>
              <w:right w:val="single" w:sz="4" w:space="0" w:color="auto"/>
            </w:tcBorders>
            <w:shd w:val="clear" w:color="auto" w:fill="auto"/>
            <w:noWrap/>
            <w:vAlign w:val="center"/>
            <w:hideMark/>
          </w:tcPr>
          <w:p w14:paraId="4586489F" w14:textId="51C3A498"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章定文</w:t>
            </w:r>
          </w:p>
        </w:tc>
        <w:tc>
          <w:tcPr>
            <w:tcW w:w="993" w:type="dxa"/>
            <w:tcBorders>
              <w:top w:val="nil"/>
              <w:left w:val="nil"/>
              <w:bottom w:val="single" w:sz="4" w:space="0" w:color="auto"/>
              <w:right w:val="single" w:sz="4" w:space="0" w:color="auto"/>
            </w:tcBorders>
            <w:shd w:val="clear" w:color="auto" w:fill="auto"/>
            <w:noWrap/>
            <w:vAlign w:val="center"/>
            <w:hideMark/>
          </w:tcPr>
          <w:p w14:paraId="4B9CE1F7" w14:textId="423413FD"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李文杰</w:t>
            </w:r>
          </w:p>
        </w:tc>
        <w:tc>
          <w:tcPr>
            <w:tcW w:w="1268" w:type="dxa"/>
            <w:tcBorders>
              <w:top w:val="nil"/>
              <w:left w:val="nil"/>
              <w:bottom w:val="single" w:sz="4" w:space="0" w:color="auto"/>
              <w:right w:val="single" w:sz="4" w:space="0" w:color="auto"/>
            </w:tcBorders>
            <w:shd w:val="clear" w:color="auto" w:fill="auto"/>
            <w:noWrap/>
            <w:vAlign w:val="center"/>
          </w:tcPr>
          <w:p w14:paraId="5C959147" w14:textId="1F39FC24"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校级重大</w:t>
            </w:r>
          </w:p>
        </w:tc>
      </w:tr>
      <w:tr w:rsidR="00FE4F9C" w:rsidRPr="00FE4F9C" w14:paraId="36FE67FC"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D3B6911"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9</w:t>
            </w:r>
          </w:p>
        </w:tc>
        <w:tc>
          <w:tcPr>
            <w:tcW w:w="1282" w:type="dxa"/>
            <w:tcBorders>
              <w:top w:val="nil"/>
              <w:left w:val="nil"/>
              <w:bottom w:val="single" w:sz="4" w:space="0" w:color="auto"/>
              <w:right w:val="single" w:sz="4" w:space="0" w:color="auto"/>
            </w:tcBorders>
            <w:shd w:val="clear" w:color="auto" w:fill="auto"/>
            <w:noWrap/>
            <w:vAlign w:val="center"/>
            <w:hideMark/>
          </w:tcPr>
          <w:p w14:paraId="2B3A7763" w14:textId="793EFD1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201921025</w:t>
            </w:r>
          </w:p>
        </w:tc>
        <w:tc>
          <w:tcPr>
            <w:tcW w:w="4536" w:type="dxa"/>
            <w:tcBorders>
              <w:top w:val="nil"/>
              <w:left w:val="nil"/>
              <w:bottom w:val="single" w:sz="4" w:space="0" w:color="auto"/>
              <w:right w:val="single" w:sz="4" w:space="0" w:color="auto"/>
            </w:tcBorders>
            <w:shd w:val="clear" w:color="auto" w:fill="auto"/>
            <w:noWrap/>
            <w:vAlign w:val="center"/>
            <w:hideMark/>
          </w:tcPr>
          <w:p w14:paraId="7D02CC01" w14:textId="54BE8BDE"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基于碳效率的县域城镇生产生活圈的划分方法研究</w:t>
            </w:r>
          </w:p>
        </w:tc>
        <w:tc>
          <w:tcPr>
            <w:tcW w:w="1275" w:type="dxa"/>
            <w:tcBorders>
              <w:top w:val="nil"/>
              <w:left w:val="nil"/>
              <w:bottom w:val="single" w:sz="4" w:space="0" w:color="auto"/>
              <w:right w:val="single" w:sz="4" w:space="0" w:color="auto"/>
            </w:tcBorders>
            <w:shd w:val="clear" w:color="auto" w:fill="auto"/>
            <w:noWrap/>
            <w:vAlign w:val="center"/>
            <w:hideMark/>
          </w:tcPr>
          <w:p w14:paraId="6F5947A8" w14:textId="418E1F04"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陈茜</w:t>
            </w:r>
          </w:p>
        </w:tc>
        <w:tc>
          <w:tcPr>
            <w:tcW w:w="993" w:type="dxa"/>
            <w:tcBorders>
              <w:top w:val="nil"/>
              <w:left w:val="nil"/>
              <w:bottom w:val="single" w:sz="4" w:space="0" w:color="auto"/>
              <w:right w:val="single" w:sz="4" w:space="0" w:color="auto"/>
            </w:tcBorders>
            <w:shd w:val="clear" w:color="auto" w:fill="auto"/>
            <w:noWrap/>
            <w:vAlign w:val="center"/>
            <w:hideMark/>
          </w:tcPr>
          <w:p w14:paraId="4F1EFDA1" w14:textId="7515E673"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胡冰</w:t>
            </w:r>
          </w:p>
        </w:tc>
        <w:tc>
          <w:tcPr>
            <w:tcW w:w="1268" w:type="dxa"/>
            <w:tcBorders>
              <w:top w:val="nil"/>
              <w:left w:val="nil"/>
              <w:bottom w:val="single" w:sz="4" w:space="0" w:color="auto"/>
              <w:right w:val="single" w:sz="4" w:space="0" w:color="auto"/>
            </w:tcBorders>
            <w:shd w:val="clear" w:color="auto" w:fill="auto"/>
            <w:noWrap/>
            <w:vAlign w:val="center"/>
          </w:tcPr>
          <w:p w14:paraId="72F4DE3B" w14:textId="22BC0D48"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校级重点</w:t>
            </w:r>
          </w:p>
        </w:tc>
      </w:tr>
      <w:tr w:rsidR="00FE4F9C" w:rsidRPr="00FE4F9C" w14:paraId="0B8D1250"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8E7ED69"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10</w:t>
            </w:r>
          </w:p>
        </w:tc>
        <w:tc>
          <w:tcPr>
            <w:tcW w:w="1282" w:type="dxa"/>
            <w:tcBorders>
              <w:top w:val="nil"/>
              <w:left w:val="nil"/>
              <w:bottom w:val="single" w:sz="4" w:space="0" w:color="auto"/>
              <w:right w:val="single" w:sz="4" w:space="0" w:color="auto"/>
            </w:tcBorders>
            <w:shd w:val="clear" w:color="auto" w:fill="auto"/>
            <w:noWrap/>
            <w:vAlign w:val="center"/>
            <w:hideMark/>
          </w:tcPr>
          <w:p w14:paraId="548BBE31" w14:textId="3EC547A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201921102</w:t>
            </w:r>
          </w:p>
        </w:tc>
        <w:tc>
          <w:tcPr>
            <w:tcW w:w="4536" w:type="dxa"/>
            <w:tcBorders>
              <w:top w:val="nil"/>
              <w:left w:val="nil"/>
              <w:bottom w:val="single" w:sz="4" w:space="0" w:color="auto"/>
              <w:right w:val="single" w:sz="4" w:space="0" w:color="auto"/>
            </w:tcBorders>
            <w:shd w:val="clear" w:color="auto" w:fill="auto"/>
            <w:noWrap/>
            <w:vAlign w:val="center"/>
            <w:hideMark/>
          </w:tcPr>
          <w:p w14:paraId="100C50F8" w14:textId="1AE56748"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南京市航运金融发展状况研究</w:t>
            </w:r>
          </w:p>
        </w:tc>
        <w:tc>
          <w:tcPr>
            <w:tcW w:w="1275" w:type="dxa"/>
            <w:tcBorders>
              <w:top w:val="nil"/>
              <w:left w:val="nil"/>
              <w:bottom w:val="single" w:sz="4" w:space="0" w:color="auto"/>
              <w:right w:val="single" w:sz="4" w:space="0" w:color="auto"/>
            </w:tcBorders>
            <w:shd w:val="clear" w:color="auto" w:fill="auto"/>
            <w:noWrap/>
            <w:vAlign w:val="center"/>
            <w:hideMark/>
          </w:tcPr>
          <w:p w14:paraId="438AF48A" w14:textId="2E578F60" w:rsidR="00FE4F9C" w:rsidRPr="00301B57" w:rsidRDefault="00FE4F9C" w:rsidP="00301B57">
            <w:pPr>
              <w:widowControl/>
              <w:contextualSpacing/>
              <w:jc w:val="center"/>
              <w:rPr>
                <w:rFonts w:ascii="Times New Roman" w:hAnsi="Times New Roman"/>
                <w:color w:val="000000"/>
                <w:kern w:val="0"/>
                <w:sz w:val="22"/>
                <w:szCs w:val="22"/>
              </w:rPr>
            </w:pPr>
            <w:proofErr w:type="gramStart"/>
            <w:r w:rsidRPr="00301B57">
              <w:rPr>
                <w:rFonts w:ascii="Times New Roman" w:hAnsi="Times New Roman"/>
                <w:sz w:val="22"/>
                <w:szCs w:val="22"/>
              </w:rPr>
              <w:t>徐宿东</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44D41FAF" w14:textId="32790881"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刘春雨</w:t>
            </w:r>
          </w:p>
        </w:tc>
        <w:tc>
          <w:tcPr>
            <w:tcW w:w="1268" w:type="dxa"/>
            <w:tcBorders>
              <w:top w:val="nil"/>
              <w:left w:val="nil"/>
              <w:bottom w:val="single" w:sz="4" w:space="0" w:color="auto"/>
              <w:right w:val="single" w:sz="4" w:space="0" w:color="auto"/>
            </w:tcBorders>
            <w:shd w:val="clear" w:color="auto" w:fill="auto"/>
            <w:noWrap/>
            <w:vAlign w:val="center"/>
          </w:tcPr>
          <w:p w14:paraId="18D05657" w14:textId="306DCB22"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院级</w:t>
            </w:r>
          </w:p>
        </w:tc>
      </w:tr>
      <w:tr w:rsidR="00FE4F9C" w:rsidRPr="00FE4F9C" w14:paraId="1A77A74B"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E043E36" w14:textId="77777777"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11</w:t>
            </w:r>
          </w:p>
        </w:tc>
        <w:tc>
          <w:tcPr>
            <w:tcW w:w="1282" w:type="dxa"/>
            <w:tcBorders>
              <w:top w:val="nil"/>
              <w:left w:val="nil"/>
              <w:bottom w:val="single" w:sz="4" w:space="0" w:color="auto"/>
              <w:right w:val="single" w:sz="4" w:space="0" w:color="auto"/>
            </w:tcBorders>
            <w:shd w:val="clear" w:color="auto" w:fill="auto"/>
            <w:noWrap/>
            <w:vAlign w:val="center"/>
            <w:hideMark/>
          </w:tcPr>
          <w:p w14:paraId="43D36B78" w14:textId="22E949E0"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201921064</w:t>
            </w:r>
          </w:p>
        </w:tc>
        <w:tc>
          <w:tcPr>
            <w:tcW w:w="4536" w:type="dxa"/>
            <w:tcBorders>
              <w:top w:val="nil"/>
              <w:left w:val="nil"/>
              <w:bottom w:val="single" w:sz="4" w:space="0" w:color="auto"/>
              <w:right w:val="single" w:sz="4" w:space="0" w:color="auto"/>
            </w:tcBorders>
            <w:shd w:val="clear" w:color="auto" w:fill="auto"/>
            <w:noWrap/>
            <w:vAlign w:val="center"/>
            <w:hideMark/>
          </w:tcPr>
          <w:p w14:paraId="20CEA9DF" w14:textId="74B8FB24"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垃圾填埋能量再利用的提升</w:t>
            </w:r>
          </w:p>
        </w:tc>
        <w:tc>
          <w:tcPr>
            <w:tcW w:w="1275" w:type="dxa"/>
            <w:tcBorders>
              <w:top w:val="nil"/>
              <w:left w:val="nil"/>
              <w:bottom w:val="single" w:sz="4" w:space="0" w:color="auto"/>
              <w:right w:val="single" w:sz="4" w:space="0" w:color="auto"/>
            </w:tcBorders>
            <w:shd w:val="clear" w:color="auto" w:fill="auto"/>
            <w:noWrap/>
            <w:vAlign w:val="center"/>
            <w:hideMark/>
          </w:tcPr>
          <w:p w14:paraId="33578A3B" w14:textId="23E0C77B"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缪林昌</w:t>
            </w:r>
          </w:p>
        </w:tc>
        <w:tc>
          <w:tcPr>
            <w:tcW w:w="993" w:type="dxa"/>
            <w:tcBorders>
              <w:top w:val="nil"/>
              <w:left w:val="nil"/>
              <w:bottom w:val="single" w:sz="4" w:space="0" w:color="auto"/>
              <w:right w:val="single" w:sz="4" w:space="0" w:color="auto"/>
            </w:tcBorders>
            <w:shd w:val="clear" w:color="auto" w:fill="auto"/>
            <w:noWrap/>
            <w:vAlign w:val="center"/>
            <w:hideMark/>
          </w:tcPr>
          <w:p w14:paraId="405ED871" w14:textId="2C14CCB9"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张文强</w:t>
            </w:r>
          </w:p>
        </w:tc>
        <w:tc>
          <w:tcPr>
            <w:tcW w:w="1268" w:type="dxa"/>
            <w:tcBorders>
              <w:top w:val="nil"/>
              <w:left w:val="nil"/>
              <w:bottom w:val="single" w:sz="4" w:space="0" w:color="auto"/>
              <w:right w:val="single" w:sz="4" w:space="0" w:color="auto"/>
            </w:tcBorders>
            <w:shd w:val="clear" w:color="auto" w:fill="auto"/>
            <w:noWrap/>
            <w:vAlign w:val="center"/>
          </w:tcPr>
          <w:p w14:paraId="11A24D2E" w14:textId="2766555D"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校级一般</w:t>
            </w:r>
          </w:p>
        </w:tc>
      </w:tr>
      <w:tr w:rsidR="00FE4F9C" w:rsidRPr="00FE4F9C" w14:paraId="0119269C"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918C21E" w14:textId="6EFA98C6" w:rsidR="00FE4F9C" w:rsidRPr="00301B57" w:rsidRDefault="003C301D" w:rsidP="00301B57">
            <w:pPr>
              <w:widowControl/>
              <w:contextualSpacing/>
              <w:jc w:val="center"/>
              <w:rPr>
                <w:rFonts w:ascii="Times New Roman" w:hAnsi="Times New Roman"/>
                <w:color w:val="000000"/>
                <w:kern w:val="0"/>
                <w:sz w:val="22"/>
                <w:szCs w:val="22"/>
              </w:rPr>
            </w:pPr>
            <w:r>
              <w:rPr>
                <w:rFonts w:ascii="Times New Roman" w:hAnsi="Times New Roman"/>
                <w:color w:val="000000"/>
                <w:kern w:val="0"/>
                <w:sz w:val="22"/>
                <w:szCs w:val="22"/>
              </w:rPr>
              <w:t>12</w:t>
            </w:r>
          </w:p>
        </w:tc>
        <w:tc>
          <w:tcPr>
            <w:tcW w:w="1282" w:type="dxa"/>
            <w:tcBorders>
              <w:top w:val="nil"/>
              <w:left w:val="nil"/>
              <w:bottom w:val="single" w:sz="4" w:space="0" w:color="auto"/>
              <w:right w:val="single" w:sz="4" w:space="0" w:color="auto"/>
            </w:tcBorders>
            <w:shd w:val="clear" w:color="auto" w:fill="auto"/>
            <w:noWrap/>
            <w:vAlign w:val="center"/>
            <w:hideMark/>
          </w:tcPr>
          <w:p w14:paraId="25DBDBE1" w14:textId="0691BB74"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201921079</w:t>
            </w:r>
          </w:p>
        </w:tc>
        <w:tc>
          <w:tcPr>
            <w:tcW w:w="4536" w:type="dxa"/>
            <w:tcBorders>
              <w:top w:val="nil"/>
              <w:left w:val="nil"/>
              <w:bottom w:val="single" w:sz="4" w:space="0" w:color="auto"/>
              <w:right w:val="single" w:sz="4" w:space="0" w:color="auto"/>
            </w:tcBorders>
            <w:shd w:val="clear" w:color="auto" w:fill="auto"/>
            <w:noWrap/>
            <w:vAlign w:val="center"/>
            <w:hideMark/>
          </w:tcPr>
          <w:p w14:paraId="7E8F1E8D" w14:textId="326E3EC4" w:rsidR="00FE4F9C" w:rsidRPr="00301B57" w:rsidRDefault="00FE4F9C"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养护温度对固化后污染土耐久性影响研究</w:t>
            </w:r>
          </w:p>
        </w:tc>
        <w:tc>
          <w:tcPr>
            <w:tcW w:w="1275" w:type="dxa"/>
            <w:tcBorders>
              <w:top w:val="nil"/>
              <w:left w:val="nil"/>
              <w:bottom w:val="single" w:sz="4" w:space="0" w:color="auto"/>
              <w:right w:val="single" w:sz="4" w:space="0" w:color="auto"/>
            </w:tcBorders>
            <w:shd w:val="clear" w:color="auto" w:fill="auto"/>
            <w:noWrap/>
            <w:vAlign w:val="center"/>
            <w:hideMark/>
          </w:tcPr>
          <w:p w14:paraId="539402EE" w14:textId="7CE4F284"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王菲</w:t>
            </w:r>
          </w:p>
        </w:tc>
        <w:tc>
          <w:tcPr>
            <w:tcW w:w="993" w:type="dxa"/>
            <w:tcBorders>
              <w:top w:val="nil"/>
              <w:left w:val="nil"/>
              <w:bottom w:val="single" w:sz="4" w:space="0" w:color="auto"/>
              <w:right w:val="single" w:sz="4" w:space="0" w:color="auto"/>
            </w:tcBorders>
            <w:shd w:val="clear" w:color="auto" w:fill="auto"/>
            <w:noWrap/>
            <w:vAlign w:val="center"/>
            <w:hideMark/>
          </w:tcPr>
          <w:p w14:paraId="70413A1A" w14:textId="795C4B96" w:rsidR="00FE4F9C" w:rsidRPr="00301B57" w:rsidRDefault="00FE4F9C" w:rsidP="00301B57">
            <w:pPr>
              <w:widowControl/>
              <w:contextualSpacing/>
              <w:jc w:val="center"/>
              <w:rPr>
                <w:rFonts w:ascii="Times New Roman" w:hAnsi="Times New Roman"/>
                <w:color w:val="000000"/>
                <w:kern w:val="0"/>
                <w:sz w:val="22"/>
                <w:szCs w:val="22"/>
              </w:rPr>
            </w:pPr>
            <w:proofErr w:type="gramStart"/>
            <w:r w:rsidRPr="00301B57">
              <w:rPr>
                <w:rFonts w:ascii="Times New Roman" w:hAnsi="Times New Roman"/>
                <w:sz w:val="22"/>
                <w:szCs w:val="22"/>
              </w:rPr>
              <w:t>周瑞先</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115EE8E4" w14:textId="1C223D3E" w:rsidR="00FE4F9C" w:rsidRPr="00301B57" w:rsidRDefault="00FE4F9C"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院级</w:t>
            </w:r>
          </w:p>
        </w:tc>
      </w:tr>
      <w:tr w:rsidR="006F4EA9" w:rsidRPr="00FE4F9C" w14:paraId="42950B92"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CEACF7E" w14:textId="22636763" w:rsidR="006F4EA9" w:rsidRPr="00301B57" w:rsidRDefault="003C301D" w:rsidP="00301B57">
            <w:pPr>
              <w:widowControl/>
              <w:contextualSpacing/>
              <w:jc w:val="center"/>
              <w:rPr>
                <w:rFonts w:ascii="Times New Roman" w:hAnsi="Times New Roman"/>
                <w:color w:val="000000"/>
                <w:kern w:val="0"/>
                <w:sz w:val="22"/>
                <w:szCs w:val="22"/>
              </w:rPr>
            </w:pPr>
            <w:r>
              <w:rPr>
                <w:rFonts w:ascii="Times New Roman" w:hAnsi="Times New Roman"/>
                <w:color w:val="000000"/>
                <w:kern w:val="0"/>
                <w:sz w:val="22"/>
                <w:szCs w:val="22"/>
              </w:rPr>
              <w:t>13</w:t>
            </w:r>
          </w:p>
        </w:tc>
        <w:tc>
          <w:tcPr>
            <w:tcW w:w="1282" w:type="dxa"/>
            <w:tcBorders>
              <w:top w:val="nil"/>
              <w:left w:val="nil"/>
              <w:bottom w:val="single" w:sz="4" w:space="0" w:color="auto"/>
              <w:right w:val="single" w:sz="4" w:space="0" w:color="auto"/>
            </w:tcBorders>
            <w:shd w:val="clear" w:color="auto" w:fill="auto"/>
            <w:noWrap/>
            <w:vAlign w:val="center"/>
            <w:hideMark/>
          </w:tcPr>
          <w:p w14:paraId="1726DDAF" w14:textId="7DB1359F" w:rsidR="006F4EA9" w:rsidRPr="00301B57" w:rsidRDefault="006F4EA9" w:rsidP="00301B57">
            <w:pPr>
              <w:widowControl/>
              <w:contextualSpacing/>
              <w:jc w:val="center"/>
              <w:rPr>
                <w:rFonts w:ascii="Times New Roman" w:eastAsia="等线" w:hAnsi="Times New Roman"/>
                <w:color w:val="000000"/>
                <w:sz w:val="22"/>
                <w:szCs w:val="22"/>
              </w:rPr>
            </w:pPr>
            <w:r w:rsidRPr="00301B57">
              <w:rPr>
                <w:rFonts w:ascii="Times New Roman" w:eastAsia="等线" w:hAnsi="Times New Roman"/>
                <w:color w:val="000000"/>
                <w:sz w:val="22"/>
                <w:szCs w:val="22"/>
              </w:rPr>
              <w:t>201921095</w:t>
            </w:r>
          </w:p>
        </w:tc>
        <w:tc>
          <w:tcPr>
            <w:tcW w:w="4536" w:type="dxa"/>
            <w:tcBorders>
              <w:top w:val="nil"/>
              <w:left w:val="nil"/>
              <w:bottom w:val="single" w:sz="4" w:space="0" w:color="auto"/>
              <w:right w:val="single" w:sz="4" w:space="0" w:color="auto"/>
            </w:tcBorders>
            <w:shd w:val="clear" w:color="auto" w:fill="auto"/>
            <w:noWrap/>
            <w:vAlign w:val="center"/>
            <w:hideMark/>
          </w:tcPr>
          <w:p w14:paraId="49133766" w14:textId="14FAE72E" w:rsidR="006F4EA9" w:rsidRPr="00301B57" w:rsidRDefault="006F4EA9" w:rsidP="00301B57">
            <w:pPr>
              <w:widowControl/>
              <w:contextualSpacing/>
              <w:rPr>
                <w:rFonts w:ascii="Times New Roman" w:hAnsi="Times New Roman"/>
                <w:color w:val="000000"/>
                <w:kern w:val="0"/>
                <w:sz w:val="22"/>
                <w:szCs w:val="22"/>
              </w:rPr>
            </w:pPr>
            <w:r w:rsidRPr="00301B57">
              <w:rPr>
                <w:rFonts w:ascii="Times New Roman" w:hAnsi="Times New Roman"/>
                <w:sz w:val="22"/>
                <w:szCs w:val="22"/>
              </w:rPr>
              <w:t>基于金属</w:t>
            </w:r>
            <w:r w:rsidRPr="00301B57">
              <w:rPr>
                <w:rFonts w:ascii="Times New Roman" w:hAnsi="Times New Roman"/>
                <w:sz w:val="22"/>
                <w:szCs w:val="22"/>
              </w:rPr>
              <w:t>-</w:t>
            </w:r>
            <w:r w:rsidRPr="00301B57">
              <w:rPr>
                <w:rFonts w:ascii="Times New Roman" w:hAnsi="Times New Roman"/>
                <w:sz w:val="22"/>
                <w:szCs w:val="22"/>
              </w:rPr>
              <w:t>有机骨架材料的无酶葡萄糖传感器</w:t>
            </w:r>
          </w:p>
        </w:tc>
        <w:tc>
          <w:tcPr>
            <w:tcW w:w="1275" w:type="dxa"/>
            <w:tcBorders>
              <w:top w:val="nil"/>
              <w:left w:val="nil"/>
              <w:bottom w:val="single" w:sz="4" w:space="0" w:color="auto"/>
              <w:right w:val="single" w:sz="4" w:space="0" w:color="auto"/>
            </w:tcBorders>
            <w:shd w:val="clear" w:color="auto" w:fill="auto"/>
            <w:noWrap/>
            <w:vAlign w:val="center"/>
            <w:hideMark/>
          </w:tcPr>
          <w:p w14:paraId="3A78081D" w14:textId="6A6901CB" w:rsidR="006F4EA9" w:rsidRPr="00301B57" w:rsidRDefault="006F4EA9"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李晓</w:t>
            </w:r>
          </w:p>
        </w:tc>
        <w:tc>
          <w:tcPr>
            <w:tcW w:w="993" w:type="dxa"/>
            <w:tcBorders>
              <w:top w:val="nil"/>
              <w:left w:val="nil"/>
              <w:bottom w:val="single" w:sz="4" w:space="0" w:color="auto"/>
              <w:right w:val="single" w:sz="4" w:space="0" w:color="auto"/>
            </w:tcBorders>
            <w:shd w:val="clear" w:color="auto" w:fill="auto"/>
            <w:noWrap/>
            <w:vAlign w:val="center"/>
            <w:hideMark/>
          </w:tcPr>
          <w:p w14:paraId="29DC1582" w14:textId="3BDCF166" w:rsidR="006F4EA9" w:rsidRPr="00301B57" w:rsidRDefault="006F4EA9"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冯敏浩</w:t>
            </w:r>
          </w:p>
        </w:tc>
        <w:tc>
          <w:tcPr>
            <w:tcW w:w="1268" w:type="dxa"/>
            <w:tcBorders>
              <w:top w:val="nil"/>
              <w:left w:val="nil"/>
              <w:bottom w:val="single" w:sz="4" w:space="0" w:color="auto"/>
              <w:right w:val="single" w:sz="4" w:space="0" w:color="auto"/>
            </w:tcBorders>
            <w:shd w:val="clear" w:color="auto" w:fill="auto"/>
            <w:noWrap/>
            <w:vAlign w:val="center"/>
          </w:tcPr>
          <w:p w14:paraId="7B31DA6A" w14:textId="1212180F" w:rsidR="006F4EA9" w:rsidRPr="00301B57" w:rsidRDefault="006F4EA9" w:rsidP="00301B57">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院级</w:t>
            </w:r>
          </w:p>
        </w:tc>
      </w:tr>
      <w:tr w:rsidR="00D02FDB" w:rsidRPr="00FE4F9C" w14:paraId="082B61E0" w14:textId="77777777" w:rsidTr="00D02FDB">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AE9ABA4" w14:textId="191D12B6" w:rsidR="00D02FDB" w:rsidRPr="00301B57" w:rsidRDefault="003C301D" w:rsidP="00D02FDB">
            <w:pPr>
              <w:widowControl/>
              <w:contextualSpacing/>
              <w:jc w:val="center"/>
              <w:rPr>
                <w:rFonts w:ascii="Times New Roman" w:hAnsi="Times New Roman"/>
                <w:color w:val="000000"/>
                <w:kern w:val="0"/>
                <w:sz w:val="22"/>
                <w:szCs w:val="22"/>
              </w:rPr>
            </w:pPr>
            <w:r>
              <w:rPr>
                <w:rFonts w:ascii="Times New Roman" w:hAnsi="Times New Roman"/>
                <w:color w:val="000000"/>
                <w:kern w:val="0"/>
                <w:sz w:val="22"/>
                <w:szCs w:val="22"/>
              </w:rPr>
              <w:t>14</w:t>
            </w:r>
          </w:p>
        </w:tc>
        <w:tc>
          <w:tcPr>
            <w:tcW w:w="1282" w:type="dxa"/>
            <w:tcBorders>
              <w:top w:val="nil"/>
              <w:left w:val="nil"/>
              <w:bottom w:val="single" w:sz="4" w:space="0" w:color="auto"/>
              <w:right w:val="single" w:sz="4" w:space="0" w:color="auto"/>
            </w:tcBorders>
            <w:shd w:val="clear" w:color="auto" w:fill="auto"/>
            <w:noWrap/>
            <w:vAlign w:val="center"/>
          </w:tcPr>
          <w:p w14:paraId="216A96FC" w14:textId="41310350"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201921010</w:t>
            </w:r>
          </w:p>
        </w:tc>
        <w:tc>
          <w:tcPr>
            <w:tcW w:w="4536" w:type="dxa"/>
            <w:tcBorders>
              <w:top w:val="nil"/>
              <w:left w:val="nil"/>
              <w:bottom w:val="single" w:sz="4" w:space="0" w:color="auto"/>
              <w:right w:val="single" w:sz="4" w:space="0" w:color="auto"/>
            </w:tcBorders>
            <w:shd w:val="clear" w:color="auto" w:fill="auto"/>
            <w:noWrap/>
            <w:vAlign w:val="center"/>
          </w:tcPr>
          <w:p w14:paraId="112F0450" w14:textId="1058E54A" w:rsidR="00D02FDB" w:rsidRPr="00301B57" w:rsidRDefault="00D02FDB" w:rsidP="00D02FDB">
            <w:pPr>
              <w:widowControl/>
              <w:contextualSpacing/>
              <w:rPr>
                <w:rFonts w:ascii="Times New Roman" w:hAnsi="Times New Roman"/>
                <w:color w:val="000000"/>
                <w:kern w:val="0"/>
                <w:sz w:val="22"/>
                <w:szCs w:val="22"/>
              </w:rPr>
            </w:pPr>
            <w:r w:rsidRPr="00301B57">
              <w:rPr>
                <w:rFonts w:ascii="Times New Roman" w:hAnsi="Times New Roman"/>
                <w:sz w:val="22"/>
                <w:szCs w:val="22"/>
              </w:rPr>
              <w:t>能源桩热力响应试验</w:t>
            </w:r>
          </w:p>
        </w:tc>
        <w:tc>
          <w:tcPr>
            <w:tcW w:w="1275" w:type="dxa"/>
            <w:tcBorders>
              <w:top w:val="nil"/>
              <w:left w:val="nil"/>
              <w:bottom w:val="single" w:sz="4" w:space="0" w:color="auto"/>
              <w:right w:val="single" w:sz="4" w:space="0" w:color="auto"/>
            </w:tcBorders>
            <w:shd w:val="clear" w:color="auto" w:fill="auto"/>
            <w:noWrap/>
            <w:vAlign w:val="center"/>
          </w:tcPr>
          <w:p w14:paraId="53C51E78" w14:textId="3D60F776"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张国柱</w:t>
            </w:r>
          </w:p>
        </w:tc>
        <w:tc>
          <w:tcPr>
            <w:tcW w:w="993" w:type="dxa"/>
            <w:tcBorders>
              <w:top w:val="nil"/>
              <w:left w:val="nil"/>
              <w:bottom w:val="single" w:sz="4" w:space="0" w:color="auto"/>
              <w:right w:val="single" w:sz="4" w:space="0" w:color="auto"/>
            </w:tcBorders>
            <w:shd w:val="clear" w:color="auto" w:fill="auto"/>
            <w:noWrap/>
            <w:vAlign w:val="center"/>
          </w:tcPr>
          <w:p w14:paraId="4C2EBE48" w14:textId="4C0250D1"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宁博雯</w:t>
            </w:r>
          </w:p>
        </w:tc>
        <w:tc>
          <w:tcPr>
            <w:tcW w:w="1268" w:type="dxa"/>
            <w:tcBorders>
              <w:top w:val="nil"/>
              <w:left w:val="nil"/>
              <w:bottom w:val="single" w:sz="4" w:space="0" w:color="auto"/>
              <w:right w:val="single" w:sz="4" w:space="0" w:color="auto"/>
            </w:tcBorders>
            <w:shd w:val="clear" w:color="auto" w:fill="auto"/>
            <w:noWrap/>
            <w:vAlign w:val="center"/>
          </w:tcPr>
          <w:p w14:paraId="38469E15" w14:textId="0FE351CC"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校级重大</w:t>
            </w:r>
          </w:p>
        </w:tc>
      </w:tr>
      <w:tr w:rsidR="00D02FDB" w:rsidRPr="00FE4F9C" w14:paraId="4ADF1BF1"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356847A" w14:textId="4BF2B6A3" w:rsidR="00D02FDB" w:rsidRPr="00301B57" w:rsidRDefault="003C301D" w:rsidP="00D02FDB">
            <w:pPr>
              <w:widowControl/>
              <w:contextualSpacing/>
              <w:jc w:val="center"/>
              <w:rPr>
                <w:rFonts w:ascii="Times New Roman" w:hAnsi="Times New Roman"/>
                <w:color w:val="000000"/>
                <w:kern w:val="0"/>
                <w:sz w:val="22"/>
                <w:szCs w:val="22"/>
              </w:rPr>
            </w:pPr>
            <w:r>
              <w:rPr>
                <w:rFonts w:ascii="Times New Roman" w:hAnsi="Times New Roman"/>
                <w:color w:val="000000"/>
                <w:kern w:val="0"/>
                <w:sz w:val="22"/>
                <w:szCs w:val="22"/>
              </w:rPr>
              <w:t>15</w:t>
            </w:r>
          </w:p>
        </w:tc>
        <w:tc>
          <w:tcPr>
            <w:tcW w:w="1282" w:type="dxa"/>
            <w:tcBorders>
              <w:top w:val="nil"/>
              <w:left w:val="nil"/>
              <w:bottom w:val="single" w:sz="4" w:space="0" w:color="auto"/>
              <w:right w:val="single" w:sz="4" w:space="0" w:color="auto"/>
            </w:tcBorders>
            <w:shd w:val="clear" w:color="auto" w:fill="auto"/>
            <w:noWrap/>
            <w:vAlign w:val="center"/>
            <w:hideMark/>
          </w:tcPr>
          <w:p w14:paraId="2924F558" w14:textId="3E79FC46"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201921044</w:t>
            </w:r>
          </w:p>
        </w:tc>
        <w:tc>
          <w:tcPr>
            <w:tcW w:w="4536" w:type="dxa"/>
            <w:tcBorders>
              <w:top w:val="nil"/>
              <w:left w:val="nil"/>
              <w:bottom w:val="single" w:sz="4" w:space="0" w:color="auto"/>
              <w:right w:val="single" w:sz="4" w:space="0" w:color="auto"/>
            </w:tcBorders>
            <w:shd w:val="clear" w:color="auto" w:fill="auto"/>
            <w:noWrap/>
            <w:vAlign w:val="center"/>
            <w:hideMark/>
          </w:tcPr>
          <w:p w14:paraId="09E4ED37" w14:textId="0B3D3502" w:rsidR="00D02FDB" w:rsidRPr="00301B57" w:rsidRDefault="00D02FDB" w:rsidP="00D02FDB">
            <w:pPr>
              <w:widowControl/>
              <w:contextualSpacing/>
              <w:rPr>
                <w:rFonts w:ascii="Times New Roman" w:hAnsi="Times New Roman"/>
                <w:color w:val="000000"/>
                <w:kern w:val="0"/>
                <w:sz w:val="22"/>
                <w:szCs w:val="22"/>
              </w:rPr>
            </w:pPr>
            <w:r w:rsidRPr="00301B57">
              <w:rPr>
                <w:rFonts w:ascii="Times New Roman" w:hAnsi="Times New Roman"/>
                <w:sz w:val="22"/>
                <w:szCs w:val="22"/>
              </w:rPr>
              <w:t>盾构隧道</w:t>
            </w:r>
            <w:proofErr w:type="gramStart"/>
            <w:r w:rsidRPr="00301B57">
              <w:rPr>
                <w:rFonts w:ascii="Times New Roman" w:hAnsi="Times New Roman"/>
                <w:sz w:val="22"/>
                <w:szCs w:val="22"/>
              </w:rPr>
              <w:t>克泥效材料</w:t>
            </w:r>
            <w:proofErr w:type="gramEnd"/>
            <w:r w:rsidRPr="00301B57">
              <w:rPr>
                <w:rFonts w:ascii="Times New Roman" w:hAnsi="Times New Roman"/>
                <w:sz w:val="22"/>
                <w:szCs w:val="22"/>
              </w:rPr>
              <w:t>试验与应用研究</w:t>
            </w:r>
          </w:p>
        </w:tc>
        <w:tc>
          <w:tcPr>
            <w:tcW w:w="1275" w:type="dxa"/>
            <w:tcBorders>
              <w:top w:val="nil"/>
              <w:left w:val="nil"/>
              <w:bottom w:val="single" w:sz="4" w:space="0" w:color="auto"/>
              <w:right w:val="single" w:sz="4" w:space="0" w:color="auto"/>
            </w:tcBorders>
            <w:shd w:val="clear" w:color="auto" w:fill="auto"/>
            <w:noWrap/>
            <w:vAlign w:val="center"/>
            <w:hideMark/>
          </w:tcPr>
          <w:p w14:paraId="2E6D0BF5" w14:textId="6B6794C6"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朱志铎</w:t>
            </w:r>
          </w:p>
        </w:tc>
        <w:tc>
          <w:tcPr>
            <w:tcW w:w="993" w:type="dxa"/>
            <w:tcBorders>
              <w:top w:val="nil"/>
              <w:left w:val="nil"/>
              <w:bottom w:val="single" w:sz="4" w:space="0" w:color="auto"/>
              <w:right w:val="single" w:sz="4" w:space="0" w:color="auto"/>
            </w:tcBorders>
            <w:shd w:val="clear" w:color="auto" w:fill="auto"/>
            <w:noWrap/>
            <w:vAlign w:val="center"/>
            <w:hideMark/>
          </w:tcPr>
          <w:p w14:paraId="28707997" w14:textId="07C5B946"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韩</w:t>
            </w:r>
            <w:proofErr w:type="gramStart"/>
            <w:r w:rsidRPr="00301B57">
              <w:rPr>
                <w:rFonts w:ascii="Times New Roman" w:hAnsi="Times New Roman"/>
                <w:sz w:val="22"/>
                <w:szCs w:val="22"/>
              </w:rPr>
              <w:t>浩</w:t>
            </w:r>
            <w:proofErr w:type="gramEnd"/>
            <w:r w:rsidRPr="00301B57">
              <w:rPr>
                <w:rFonts w:ascii="Times New Roman" w:hAnsi="Times New Roman"/>
                <w:sz w:val="22"/>
                <w:szCs w:val="22"/>
              </w:rPr>
              <w:t>哲</w:t>
            </w:r>
          </w:p>
        </w:tc>
        <w:tc>
          <w:tcPr>
            <w:tcW w:w="1268" w:type="dxa"/>
            <w:tcBorders>
              <w:top w:val="nil"/>
              <w:left w:val="nil"/>
              <w:bottom w:val="single" w:sz="4" w:space="0" w:color="auto"/>
              <w:right w:val="single" w:sz="4" w:space="0" w:color="auto"/>
            </w:tcBorders>
            <w:shd w:val="clear" w:color="auto" w:fill="auto"/>
            <w:noWrap/>
            <w:vAlign w:val="center"/>
          </w:tcPr>
          <w:p w14:paraId="7DF5698C" w14:textId="7C44E155"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校级一般</w:t>
            </w:r>
          </w:p>
        </w:tc>
      </w:tr>
      <w:tr w:rsidR="00D02FDB" w:rsidRPr="00FE4F9C" w14:paraId="5E0646AF" w14:textId="77777777" w:rsidTr="00FE4F9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C3FBE98" w14:textId="593F02F0" w:rsidR="00D02FDB" w:rsidRPr="00301B57" w:rsidRDefault="003C301D" w:rsidP="00D02FDB">
            <w:pPr>
              <w:widowControl/>
              <w:contextualSpacing/>
              <w:jc w:val="center"/>
              <w:rPr>
                <w:rFonts w:ascii="Times New Roman" w:hAnsi="Times New Roman"/>
                <w:color w:val="000000"/>
                <w:kern w:val="0"/>
                <w:sz w:val="22"/>
                <w:szCs w:val="22"/>
              </w:rPr>
            </w:pPr>
            <w:r>
              <w:rPr>
                <w:rFonts w:ascii="Times New Roman" w:hAnsi="Times New Roman"/>
                <w:color w:val="000000"/>
                <w:kern w:val="0"/>
                <w:sz w:val="22"/>
                <w:szCs w:val="22"/>
              </w:rPr>
              <w:t>16</w:t>
            </w:r>
          </w:p>
        </w:tc>
        <w:tc>
          <w:tcPr>
            <w:tcW w:w="1282" w:type="dxa"/>
            <w:tcBorders>
              <w:top w:val="nil"/>
              <w:left w:val="nil"/>
              <w:bottom w:val="single" w:sz="4" w:space="0" w:color="auto"/>
              <w:right w:val="single" w:sz="4" w:space="0" w:color="auto"/>
            </w:tcBorders>
            <w:shd w:val="clear" w:color="auto" w:fill="auto"/>
            <w:noWrap/>
            <w:vAlign w:val="center"/>
            <w:hideMark/>
          </w:tcPr>
          <w:p w14:paraId="647FC973" w14:textId="10198FD8"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201921022</w:t>
            </w:r>
          </w:p>
        </w:tc>
        <w:tc>
          <w:tcPr>
            <w:tcW w:w="4536" w:type="dxa"/>
            <w:tcBorders>
              <w:top w:val="nil"/>
              <w:left w:val="nil"/>
              <w:bottom w:val="single" w:sz="4" w:space="0" w:color="auto"/>
              <w:right w:val="single" w:sz="4" w:space="0" w:color="auto"/>
            </w:tcBorders>
            <w:shd w:val="clear" w:color="auto" w:fill="auto"/>
            <w:noWrap/>
            <w:vAlign w:val="center"/>
            <w:hideMark/>
          </w:tcPr>
          <w:p w14:paraId="156020EA" w14:textId="61D9A5A2" w:rsidR="00D02FDB" w:rsidRPr="00301B57" w:rsidRDefault="00D02FDB" w:rsidP="00D02FDB">
            <w:pPr>
              <w:widowControl/>
              <w:contextualSpacing/>
              <w:rPr>
                <w:rFonts w:ascii="Times New Roman" w:hAnsi="Times New Roman"/>
                <w:sz w:val="22"/>
                <w:szCs w:val="22"/>
              </w:rPr>
            </w:pPr>
            <w:r w:rsidRPr="00301B57">
              <w:rPr>
                <w:rFonts w:ascii="Times New Roman" w:hAnsi="Times New Roman"/>
                <w:sz w:val="22"/>
                <w:szCs w:val="22"/>
              </w:rPr>
              <w:t>基于共享自行车数据挖掘的轨道交通接驳定制公交线路设计方法</w:t>
            </w:r>
          </w:p>
        </w:tc>
        <w:tc>
          <w:tcPr>
            <w:tcW w:w="1275" w:type="dxa"/>
            <w:tcBorders>
              <w:top w:val="nil"/>
              <w:left w:val="nil"/>
              <w:bottom w:val="single" w:sz="4" w:space="0" w:color="auto"/>
              <w:right w:val="single" w:sz="4" w:space="0" w:color="auto"/>
            </w:tcBorders>
            <w:shd w:val="clear" w:color="auto" w:fill="auto"/>
            <w:noWrap/>
            <w:vAlign w:val="center"/>
            <w:hideMark/>
          </w:tcPr>
          <w:p w14:paraId="23DB6635" w14:textId="18CF7CB3"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陈学武</w:t>
            </w:r>
          </w:p>
        </w:tc>
        <w:tc>
          <w:tcPr>
            <w:tcW w:w="993" w:type="dxa"/>
            <w:tcBorders>
              <w:top w:val="nil"/>
              <w:left w:val="nil"/>
              <w:bottom w:val="single" w:sz="4" w:space="0" w:color="auto"/>
              <w:right w:val="single" w:sz="4" w:space="0" w:color="auto"/>
            </w:tcBorders>
            <w:shd w:val="clear" w:color="auto" w:fill="auto"/>
            <w:noWrap/>
            <w:vAlign w:val="center"/>
            <w:hideMark/>
          </w:tcPr>
          <w:p w14:paraId="32ECD7BF" w14:textId="0480A8C8" w:rsidR="00D02FDB" w:rsidRPr="00301B57" w:rsidRDefault="00D02FDB" w:rsidP="00D02FDB">
            <w:pPr>
              <w:widowControl/>
              <w:contextualSpacing/>
              <w:jc w:val="center"/>
              <w:rPr>
                <w:rFonts w:ascii="Times New Roman" w:hAnsi="Times New Roman"/>
                <w:sz w:val="22"/>
                <w:szCs w:val="22"/>
              </w:rPr>
            </w:pPr>
            <w:proofErr w:type="gramStart"/>
            <w:r w:rsidRPr="00301B57">
              <w:rPr>
                <w:rFonts w:ascii="Times New Roman" w:hAnsi="Times New Roman"/>
                <w:sz w:val="22"/>
                <w:szCs w:val="22"/>
              </w:rPr>
              <w:t>罗鸣琪</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431D81B8" w14:textId="298B6C07"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校级重点</w:t>
            </w:r>
          </w:p>
        </w:tc>
      </w:tr>
      <w:tr w:rsidR="003C301D" w:rsidRPr="00FE4F9C" w14:paraId="4FEE4817" w14:textId="77777777" w:rsidTr="009149D2">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8F34796" w14:textId="79C91BA5" w:rsidR="003C301D" w:rsidRPr="00301B57" w:rsidRDefault="003C301D" w:rsidP="009149D2">
            <w:pPr>
              <w:widowControl/>
              <w:contextualSpacing/>
              <w:jc w:val="center"/>
              <w:rPr>
                <w:rFonts w:ascii="Times New Roman" w:hAnsi="Times New Roman"/>
                <w:color w:val="000000"/>
                <w:kern w:val="0"/>
                <w:sz w:val="22"/>
                <w:szCs w:val="22"/>
              </w:rPr>
            </w:pPr>
            <w:r>
              <w:rPr>
                <w:rFonts w:ascii="Times New Roman" w:hAnsi="Times New Roman"/>
                <w:color w:val="000000"/>
                <w:kern w:val="0"/>
                <w:sz w:val="22"/>
                <w:szCs w:val="22"/>
              </w:rPr>
              <w:t>17</w:t>
            </w:r>
          </w:p>
        </w:tc>
        <w:tc>
          <w:tcPr>
            <w:tcW w:w="1282" w:type="dxa"/>
            <w:tcBorders>
              <w:top w:val="nil"/>
              <w:left w:val="nil"/>
              <w:bottom w:val="single" w:sz="4" w:space="0" w:color="auto"/>
              <w:right w:val="single" w:sz="4" w:space="0" w:color="auto"/>
            </w:tcBorders>
            <w:shd w:val="clear" w:color="auto" w:fill="auto"/>
            <w:noWrap/>
            <w:vAlign w:val="center"/>
            <w:hideMark/>
          </w:tcPr>
          <w:p w14:paraId="180DFE37" w14:textId="77777777" w:rsidR="003C301D" w:rsidRPr="00301B57" w:rsidRDefault="003C301D" w:rsidP="009149D2">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201921048</w:t>
            </w:r>
          </w:p>
        </w:tc>
        <w:tc>
          <w:tcPr>
            <w:tcW w:w="4536" w:type="dxa"/>
            <w:tcBorders>
              <w:top w:val="nil"/>
              <w:left w:val="nil"/>
              <w:bottom w:val="single" w:sz="4" w:space="0" w:color="auto"/>
              <w:right w:val="single" w:sz="4" w:space="0" w:color="auto"/>
            </w:tcBorders>
            <w:shd w:val="clear" w:color="auto" w:fill="auto"/>
            <w:noWrap/>
            <w:vAlign w:val="center"/>
            <w:hideMark/>
          </w:tcPr>
          <w:p w14:paraId="6BDE4AB6" w14:textId="77777777" w:rsidR="003C301D" w:rsidRPr="00301B57" w:rsidRDefault="003C301D" w:rsidP="009149D2">
            <w:pPr>
              <w:widowControl/>
              <w:contextualSpacing/>
              <w:rPr>
                <w:rFonts w:ascii="Times New Roman" w:hAnsi="Times New Roman"/>
                <w:color w:val="000000"/>
                <w:kern w:val="0"/>
                <w:sz w:val="22"/>
                <w:szCs w:val="22"/>
              </w:rPr>
            </w:pPr>
            <w:r w:rsidRPr="00301B57">
              <w:rPr>
                <w:rFonts w:ascii="Times New Roman" w:hAnsi="Times New Roman"/>
                <w:sz w:val="22"/>
                <w:szCs w:val="22"/>
              </w:rPr>
              <w:t>低碳导向下县域城镇基础设施网络化配置模式研究</w:t>
            </w:r>
          </w:p>
        </w:tc>
        <w:tc>
          <w:tcPr>
            <w:tcW w:w="1275" w:type="dxa"/>
            <w:tcBorders>
              <w:top w:val="nil"/>
              <w:left w:val="nil"/>
              <w:bottom w:val="single" w:sz="4" w:space="0" w:color="auto"/>
              <w:right w:val="single" w:sz="4" w:space="0" w:color="auto"/>
            </w:tcBorders>
            <w:shd w:val="clear" w:color="auto" w:fill="auto"/>
            <w:noWrap/>
            <w:vAlign w:val="center"/>
            <w:hideMark/>
          </w:tcPr>
          <w:p w14:paraId="49E513F0" w14:textId="77777777" w:rsidR="003C301D" w:rsidRPr="00301B57" w:rsidRDefault="003C301D" w:rsidP="009149D2">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陈茜</w:t>
            </w:r>
          </w:p>
        </w:tc>
        <w:tc>
          <w:tcPr>
            <w:tcW w:w="993" w:type="dxa"/>
            <w:tcBorders>
              <w:top w:val="nil"/>
              <w:left w:val="nil"/>
              <w:bottom w:val="single" w:sz="4" w:space="0" w:color="auto"/>
              <w:right w:val="single" w:sz="4" w:space="0" w:color="auto"/>
            </w:tcBorders>
            <w:shd w:val="clear" w:color="auto" w:fill="auto"/>
            <w:noWrap/>
            <w:vAlign w:val="center"/>
            <w:hideMark/>
          </w:tcPr>
          <w:p w14:paraId="743AC6B6" w14:textId="77777777" w:rsidR="003C301D" w:rsidRPr="00301B57" w:rsidRDefault="003C301D" w:rsidP="009149D2">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丁雪茹</w:t>
            </w:r>
          </w:p>
        </w:tc>
        <w:tc>
          <w:tcPr>
            <w:tcW w:w="1268" w:type="dxa"/>
            <w:tcBorders>
              <w:top w:val="nil"/>
              <w:left w:val="nil"/>
              <w:bottom w:val="single" w:sz="4" w:space="0" w:color="auto"/>
              <w:right w:val="single" w:sz="4" w:space="0" w:color="auto"/>
            </w:tcBorders>
            <w:shd w:val="clear" w:color="auto" w:fill="auto"/>
            <w:noWrap/>
            <w:vAlign w:val="center"/>
          </w:tcPr>
          <w:p w14:paraId="0DE61CDF" w14:textId="77777777" w:rsidR="003C301D" w:rsidRPr="00301B57" w:rsidRDefault="003C301D" w:rsidP="009149D2">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校级一般</w:t>
            </w:r>
          </w:p>
        </w:tc>
      </w:tr>
      <w:tr w:rsidR="00D02FDB" w:rsidRPr="00FE4F9C" w14:paraId="26F6010D" w14:textId="77777777" w:rsidTr="00301B5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1D2956C" w14:textId="77777777"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18</w:t>
            </w:r>
          </w:p>
        </w:tc>
        <w:tc>
          <w:tcPr>
            <w:tcW w:w="1282" w:type="dxa"/>
            <w:tcBorders>
              <w:top w:val="nil"/>
              <w:left w:val="nil"/>
              <w:bottom w:val="single" w:sz="4" w:space="0" w:color="auto"/>
              <w:right w:val="single" w:sz="4" w:space="0" w:color="auto"/>
            </w:tcBorders>
            <w:shd w:val="clear" w:color="auto" w:fill="auto"/>
            <w:noWrap/>
            <w:vAlign w:val="center"/>
            <w:hideMark/>
          </w:tcPr>
          <w:p w14:paraId="76BB0EA6" w14:textId="1FFBA13A"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201921002</w:t>
            </w:r>
          </w:p>
        </w:tc>
        <w:tc>
          <w:tcPr>
            <w:tcW w:w="4536" w:type="dxa"/>
            <w:tcBorders>
              <w:top w:val="nil"/>
              <w:left w:val="nil"/>
              <w:bottom w:val="single" w:sz="4" w:space="0" w:color="auto"/>
              <w:right w:val="single" w:sz="4" w:space="0" w:color="auto"/>
            </w:tcBorders>
            <w:shd w:val="clear" w:color="auto" w:fill="auto"/>
            <w:noWrap/>
            <w:vAlign w:val="center"/>
            <w:hideMark/>
          </w:tcPr>
          <w:p w14:paraId="012DDBE9" w14:textId="6DB7ECD3" w:rsidR="00D02FDB" w:rsidRPr="00301B57" w:rsidRDefault="00D02FDB" w:rsidP="00D02FDB">
            <w:pPr>
              <w:widowControl/>
              <w:contextualSpacing/>
              <w:rPr>
                <w:rFonts w:ascii="Times New Roman" w:hAnsi="Times New Roman"/>
                <w:color w:val="000000"/>
                <w:kern w:val="0"/>
                <w:sz w:val="22"/>
                <w:szCs w:val="22"/>
              </w:rPr>
            </w:pPr>
            <w:r w:rsidRPr="00301B57">
              <w:rPr>
                <w:rFonts w:ascii="Times New Roman" w:hAnsi="Times New Roman"/>
                <w:sz w:val="22"/>
                <w:szCs w:val="22"/>
              </w:rPr>
              <w:t>海岸带柔性植被环境下波浪动力衰减规律研究</w:t>
            </w:r>
          </w:p>
        </w:tc>
        <w:tc>
          <w:tcPr>
            <w:tcW w:w="1275" w:type="dxa"/>
            <w:tcBorders>
              <w:top w:val="nil"/>
              <w:left w:val="nil"/>
              <w:bottom w:val="single" w:sz="4" w:space="0" w:color="auto"/>
              <w:right w:val="single" w:sz="4" w:space="0" w:color="auto"/>
            </w:tcBorders>
            <w:shd w:val="clear" w:color="auto" w:fill="auto"/>
            <w:noWrap/>
            <w:vAlign w:val="center"/>
            <w:hideMark/>
          </w:tcPr>
          <w:p w14:paraId="575A38CF" w14:textId="0703BC0A" w:rsidR="00D02FDB" w:rsidRPr="00301B57" w:rsidRDefault="00D02FDB" w:rsidP="00D02FDB">
            <w:pPr>
              <w:widowControl/>
              <w:contextualSpacing/>
              <w:jc w:val="center"/>
              <w:rPr>
                <w:rFonts w:ascii="Times New Roman" w:hAnsi="Times New Roman"/>
                <w:color w:val="000000"/>
                <w:kern w:val="0"/>
                <w:sz w:val="22"/>
                <w:szCs w:val="22"/>
              </w:rPr>
            </w:pPr>
            <w:proofErr w:type="gramStart"/>
            <w:r w:rsidRPr="00301B57">
              <w:rPr>
                <w:rFonts w:ascii="Times New Roman" w:hAnsi="Times New Roman"/>
                <w:sz w:val="22"/>
                <w:szCs w:val="22"/>
              </w:rPr>
              <w:t>徐宿东</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3B423BC3" w14:textId="44055948"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王奕然</w:t>
            </w:r>
          </w:p>
        </w:tc>
        <w:tc>
          <w:tcPr>
            <w:tcW w:w="1268" w:type="dxa"/>
            <w:tcBorders>
              <w:top w:val="nil"/>
              <w:left w:val="nil"/>
              <w:bottom w:val="single" w:sz="4" w:space="0" w:color="auto"/>
              <w:right w:val="single" w:sz="4" w:space="0" w:color="auto"/>
            </w:tcBorders>
            <w:shd w:val="clear" w:color="auto" w:fill="auto"/>
            <w:noWrap/>
            <w:vAlign w:val="center"/>
          </w:tcPr>
          <w:p w14:paraId="76FB6F9E" w14:textId="369C90A9"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sz w:val="22"/>
                <w:szCs w:val="22"/>
              </w:rPr>
              <w:t>校级重大</w:t>
            </w:r>
          </w:p>
        </w:tc>
      </w:tr>
      <w:tr w:rsidR="00D02FDB" w:rsidRPr="00FE4F9C" w14:paraId="32F4D305" w14:textId="77777777" w:rsidTr="00301B57">
        <w:trPr>
          <w:trHeight w:val="567"/>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52890" w14:textId="2CECE120" w:rsidR="00D02FDB" w:rsidRPr="00301B57" w:rsidRDefault="00D02FDB" w:rsidP="00D02FDB">
            <w:pPr>
              <w:widowControl/>
              <w:contextualSpacing/>
              <w:jc w:val="center"/>
              <w:rPr>
                <w:rFonts w:ascii="Times New Roman" w:hAnsi="Times New Roman"/>
                <w:color w:val="000000"/>
                <w:kern w:val="0"/>
                <w:sz w:val="22"/>
                <w:szCs w:val="22"/>
              </w:rPr>
            </w:pPr>
            <w:r w:rsidRPr="00301B57">
              <w:rPr>
                <w:rFonts w:ascii="Times New Roman" w:hAnsi="Times New Roman"/>
                <w:color w:val="000000"/>
                <w:kern w:val="0"/>
                <w:sz w:val="22"/>
                <w:szCs w:val="22"/>
              </w:rPr>
              <w:t>19</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5EB1E07F" w14:textId="2F666CC0"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201921035</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8FE4D36" w14:textId="0766D4ED" w:rsidR="00D02FDB" w:rsidRPr="00301B57" w:rsidRDefault="00D02FDB" w:rsidP="00D02FDB">
            <w:pPr>
              <w:widowControl/>
              <w:contextualSpacing/>
              <w:rPr>
                <w:rFonts w:ascii="Times New Roman" w:hAnsi="Times New Roman"/>
                <w:sz w:val="22"/>
                <w:szCs w:val="22"/>
              </w:rPr>
            </w:pPr>
            <w:r w:rsidRPr="00301B57">
              <w:rPr>
                <w:rFonts w:ascii="Times New Roman" w:hAnsi="Times New Roman"/>
                <w:sz w:val="22"/>
                <w:szCs w:val="22"/>
              </w:rPr>
              <w:t>高速公路出口匝</w:t>
            </w:r>
            <w:bookmarkStart w:id="0" w:name="_GoBack"/>
            <w:bookmarkEnd w:id="0"/>
            <w:r w:rsidRPr="00301B57">
              <w:rPr>
                <w:rFonts w:ascii="Times New Roman" w:hAnsi="Times New Roman"/>
                <w:sz w:val="22"/>
                <w:szCs w:val="22"/>
              </w:rPr>
              <w:t>道与地面交</w:t>
            </w:r>
            <w:proofErr w:type="gramStart"/>
            <w:r w:rsidRPr="00301B57">
              <w:rPr>
                <w:rFonts w:ascii="Times New Roman" w:hAnsi="Times New Roman"/>
                <w:sz w:val="22"/>
                <w:szCs w:val="22"/>
              </w:rPr>
              <w:t>叉口</w:t>
            </w:r>
            <w:proofErr w:type="gramEnd"/>
            <w:r w:rsidRPr="00301B57">
              <w:rPr>
                <w:rFonts w:ascii="Times New Roman" w:hAnsi="Times New Roman"/>
                <w:sz w:val="22"/>
                <w:szCs w:val="22"/>
              </w:rPr>
              <w:t>衔接段交通组织与信号控制研究</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EE51217" w14:textId="0F032D0A" w:rsidR="00D02FDB" w:rsidRPr="00301B57" w:rsidRDefault="00D02FDB" w:rsidP="00D02FDB">
            <w:pPr>
              <w:widowControl/>
              <w:contextualSpacing/>
              <w:jc w:val="center"/>
              <w:rPr>
                <w:rFonts w:ascii="Times New Roman" w:hAnsi="Times New Roman"/>
                <w:sz w:val="22"/>
                <w:szCs w:val="22"/>
              </w:rPr>
            </w:pPr>
            <w:proofErr w:type="gramStart"/>
            <w:r w:rsidRPr="00301B57">
              <w:rPr>
                <w:rFonts w:ascii="Times New Roman" w:hAnsi="Times New Roman"/>
                <w:sz w:val="22"/>
                <w:szCs w:val="22"/>
              </w:rPr>
              <w:t>过秀成</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4F3F7C3" w14:textId="07E3A12B"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蒋谦益</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0E74D3FA" w14:textId="42AA9B81" w:rsidR="00D02FDB" w:rsidRPr="00301B57" w:rsidRDefault="00D02FDB" w:rsidP="00D02FDB">
            <w:pPr>
              <w:widowControl/>
              <w:contextualSpacing/>
              <w:jc w:val="center"/>
              <w:rPr>
                <w:rFonts w:ascii="Times New Roman" w:hAnsi="Times New Roman"/>
                <w:sz w:val="22"/>
                <w:szCs w:val="22"/>
              </w:rPr>
            </w:pPr>
            <w:r w:rsidRPr="00301B57">
              <w:rPr>
                <w:rFonts w:ascii="Times New Roman" w:hAnsi="Times New Roman"/>
                <w:sz w:val="22"/>
                <w:szCs w:val="22"/>
              </w:rPr>
              <w:t>校级重点</w:t>
            </w:r>
          </w:p>
        </w:tc>
      </w:tr>
    </w:tbl>
    <w:p w14:paraId="76DE80C2" w14:textId="43E6672A" w:rsidR="00E16309" w:rsidRPr="00237B20" w:rsidRDefault="008642EA" w:rsidP="00301B57">
      <w:pPr>
        <w:jc w:val="center"/>
        <w:rPr>
          <w:rStyle w:val="a5"/>
          <w:rFonts w:ascii="Times New Roman" w:hAnsi="Times New Roman"/>
          <w:color w:val="333333"/>
          <w:sz w:val="28"/>
          <w:szCs w:val="32"/>
        </w:rPr>
      </w:pPr>
      <w:r w:rsidRPr="00237B20">
        <w:rPr>
          <w:rStyle w:val="a5"/>
          <w:rFonts w:ascii="Times New Roman" w:hAnsi="Times New Roman"/>
          <w:color w:val="333333"/>
          <w:sz w:val="28"/>
          <w:szCs w:val="32"/>
        </w:rPr>
        <w:br w:type="page"/>
      </w:r>
      <w:r w:rsidR="00E16309" w:rsidRPr="00237B20">
        <w:rPr>
          <w:rStyle w:val="a5"/>
          <w:rFonts w:ascii="Times New Roman" w:hAnsi="Times New Roman"/>
          <w:color w:val="333333"/>
          <w:sz w:val="28"/>
          <w:szCs w:val="32"/>
        </w:rPr>
        <w:lastRenderedPageBreak/>
        <w:t>2019</w:t>
      </w:r>
      <w:r w:rsidR="00E16309" w:rsidRPr="00237B20">
        <w:rPr>
          <w:rStyle w:val="a5"/>
          <w:rFonts w:ascii="Times New Roman" w:hAnsi="Times New Roman"/>
          <w:color w:val="333333"/>
          <w:sz w:val="28"/>
          <w:szCs w:val="32"/>
        </w:rPr>
        <w:t>年交通学院校、院级</w:t>
      </w:r>
      <w:r w:rsidR="00E16309" w:rsidRPr="00237B20">
        <w:rPr>
          <w:rStyle w:val="a5"/>
          <w:rFonts w:ascii="Times New Roman" w:hAnsi="Times New Roman"/>
          <w:color w:val="333333"/>
          <w:sz w:val="28"/>
          <w:szCs w:val="32"/>
        </w:rPr>
        <w:t>SRTP</w:t>
      </w:r>
      <w:r w:rsidR="00E16309" w:rsidRPr="00237B20">
        <w:rPr>
          <w:rStyle w:val="a5"/>
          <w:rFonts w:ascii="Times New Roman" w:hAnsi="Times New Roman"/>
          <w:color w:val="333333"/>
          <w:sz w:val="28"/>
          <w:szCs w:val="32"/>
        </w:rPr>
        <w:t>结题答辩第二组</w:t>
      </w:r>
    </w:p>
    <w:p w14:paraId="54BFC515" w14:textId="67D31B86" w:rsidR="00CB2CE3" w:rsidRPr="00237B20" w:rsidRDefault="00E16309" w:rsidP="00B21531">
      <w:pPr>
        <w:widowControl/>
        <w:spacing w:line="360" w:lineRule="auto"/>
        <w:jc w:val="center"/>
        <w:rPr>
          <w:rFonts w:ascii="Times New Roman" w:hAnsi="Times New Roman"/>
          <w:color w:val="333333"/>
          <w:kern w:val="0"/>
          <w:sz w:val="24"/>
          <w:szCs w:val="21"/>
        </w:rPr>
      </w:pPr>
      <w:r w:rsidRPr="00237B20">
        <w:rPr>
          <w:rFonts w:ascii="Times New Roman" w:hAnsi="Times New Roman"/>
          <w:color w:val="333333"/>
          <w:kern w:val="0"/>
          <w:sz w:val="24"/>
          <w:szCs w:val="21"/>
        </w:rPr>
        <w:t>评审专家：</w:t>
      </w:r>
      <w:r w:rsidR="00301B57" w:rsidRPr="00CB2CE3">
        <w:rPr>
          <w:rFonts w:ascii="Times New Roman" w:hAnsi="Times New Roman" w:hint="eastAsia"/>
          <w:color w:val="333333"/>
          <w:kern w:val="0"/>
          <w:sz w:val="24"/>
          <w:szCs w:val="21"/>
        </w:rPr>
        <w:t>刘志彬</w:t>
      </w:r>
      <w:r w:rsidR="00301B57">
        <w:rPr>
          <w:rFonts w:ascii="Times New Roman" w:hAnsi="Times New Roman" w:hint="eastAsia"/>
          <w:color w:val="333333"/>
          <w:kern w:val="0"/>
          <w:sz w:val="24"/>
          <w:szCs w:val="21"/>
        </w:rPr>
        <w:t>，</w:t>
      </w:r>
      <w:r w:rsidR="00413844" w:rsidRPr="00413844">
        <w:rPr>
          <w:rFonts w:ascii="Times New Roman" w:hAnsi="Times New Roman" w:hint="eastAsia"/>
          <w:color w:val="333333"/>
          <w:kern w:val="0"/>
          <w:sz w:val="24"/>
          <w:szCs w:val="21"/>
        </w:rPr>
        <w:t>丁璠</w:t>
      </w:r>
      <w:r w:rsidR="00CB2CE3">
        <w:rPr>
          <w:rFonts w:ascii="Times New Roman" w:hAnsi="Times New Roman" w:hint="eastAsia"/>
          <w:color w:val="333333"/>
          <w:kern w:val="0"/>
          <w:sz w:val="24"/>
          <w:szCs w:val="21"/>
        </w:rPr>
        <w:t>，</w:t>
      </w:r>
      <w:r w:rsidR="00CB2CE3" w:rsidRPr="00CB2CE3">
        <w:rPr>
          <w:rFonts w:ascii="Times New Roman" w:hAnsi="Times New Roman" w:hint="eastAsia"/>
          <w:color w:val="333333"/>
          <w:kern w:val="0"/>
          <w:sz w:val="24"/>
          <w:szCs w:val="21"/>
        </w:rPr>
        <w:t>周小燚</w:t>
      </w:r>
    </w:p>
    <w:p w14:paraId="4D9399E5" w14:textId="0557AD40" w:rsidR="00E16309" w:rsidRPr="00237B20" w:rsidRDefault="00E16309" w:rsidP="00B21531">
      <w:pPr>
        <w:widowControl/>
        <w:spacing w:line="360" w:lineRule="auto"/>
        <w:jc w:val="center"/>
        <w:rPr>
          <w:rFonts w:ascii="Times New Roman" w:hAnsi="Times New Roman"/>
          <w:color w:val="333333"/>
          <w:kern w:val="0"/>
          <w:sz w:val="24"/>
          <w:szCs w:val="23"/>
        </w:rPr>
      </w:pPr>
      <w:r w:rsidRPr="00237B20">
        <w:rPr>
          <w:rFonts w:ascii="Times New Roman" w:hAnsi="Times New Roman"/>
          <w:color w:val="333333"/>
          <w:kern w:val="0"/>
          <w:sz w:val="24"/>
          <w:szCs w:val="23"/>
        </w:rPr>
        <w:t>时间：</w:t>
      </w:r>
      <w:r w:rsidRPr="00237B20">
        <w:rPr>
          <w:rFonts w:ascii="Times New Roman" w:hAnsi="Times New Roman"/>
          <w:color w:val="333333"/>
          <w:kern w:val="0"/>
          <w:sz w:val="24"/>
          <w:szCs w:val="23"/>
        </w:rPr>
        <w:t>11</w:t>
      </w:r>
      <w:r w:rsidRPr="00237B20">
        <w:rPr>
          <w:rFonts w:ascii="Times New Roman" w:hAnsi="Times New Roman"/>
          <w:color w:val="333333"/>
          <w:kern w:val="0"/>
          <w:sz w:val="24"/>
          <w:szCs w:val="23"/>
        </w:rPr>
        <w:t>月</w:t>
      </w:r>
      <w:r w:rsidRPr="00237B20">
        <w:rPr>
          <w:rFonts w:ascii="Times New Roman" w:hAnsi="Times New Roman"/>
          <w:color w:val="333333"/>
          <w:kern w:val="0"/>
          <w:sz w:val="24"/>
          <w:szCs w:val="23"/>
        </w:rPr>
        <w:t>18</w:t>
      </w:r>
      <w:r w:rsidRPr="00237B20">
        <w:rPr>
          <w:rFonts w:ascii="Times New Roman" w:hAnsi="Times New Roman"/>
          <w:color w:val="333333"/>
          <w:kern w:val="0"/>
          <w:sz w:val="24"/>
          <w:szCs w:val="23"/>
        </w:rPr>
        <w:t>日下午</w:t>
      </w:r>
      <w:r w:rsidRPr="00237B20">
        <w:rPr>
          <w:rFonts w:ascii="Times New Roman" w:hAnsi="Times New Roman"/>
          <w:color w:val="333333"/>
          <w:kern w:val="0"/>
          <w:sz w:val="24"/>
          <w:szCs w:val="23"/>
        </w:rPr>
        <w:t>15:40      </w:t>
      </w:r>
      <w:r w:rsidRPr="00237B20">
        <w:rPr>
          <w:rFonts w:ascii="Times New Roman" w:hAnsi="Times New Roman"/>
          <w:color w:val="333333"/>
          <w:kern w:val="0"/>
          <w:sz w:val="24"/>
          <w:szCs w:val="23"/>
        </w:rPr>
        <w:t>地点：</w:t>
      </w:r>
      <w:r w:rsidR="00AF1416" w:rsidRPr="00237B20">
        <w:rPr>
          <w:rFonts w:ascii="Times New Roman" w:hAnsi="Times New Roman"/>
          <w:color w:val="333333"/>
          <w:kern w:val="0"/>
          <w:sz w:val="24"/>
          <w:szCs w:val="23"/>
        </w:rPr>
        <w:t>J6-303</w:t>
      </w:r>
    </w:p>
    <w:tbl>
      <w:tblPr>
        <w:tblW w:w="0" w:type="auto"/>
        <w:jc w:val="center"/>
        <w:tblLook w:val="04A0" w:firstRow="1" w:lastRow="0" w:firstColumn="1" w:lastColumn="0" w:noHBand="0" w:noVBand="1"/>
      </w:tblPr>
      <w:tblGrid>
        <w:gridCol w:w="838"/>
        <w:gridCol w:w="1284"/>
        <w:gridCol w:w="4536"/>
        <w:gridCol w:w="1275"/>
        <w:gridCol w:w="993"/>
        <w:gridCol w:w="1268"/>
      </w:tblGrid>
      <w:tr w:rsidR="001E5367" w:rsidRPr="00A02CC4" w14:paraId="7B5129D8" w14:textId="77777777" w:rsidTr="00A02CC4">
        <w:trPr>
          <w:trHeight w:val="567"/>
          <w:jc w:val="center"/>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66F93" w14:textId="77777777" w:rsidR="00E16309" w:rsidRPr="00A02CC4" w:rsidRDefault="00E16309" w:rsidP="00A02CC4">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序号</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14:paraId="14A31274" w14:textId="77777777" w:rsidR="00E16309" w:rsidRPr="00A02CC4" w:rsidRDefault="00E16309" w:rsidP="00A02CC4">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项目编号</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4F079A86" w14:textId="77777777" w:rsidR="00E16309" w:rsidRPr="00A02CC4" w:rsidRDefault="00E16309" w:rsidP="00A02CC4">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BFE1DD" w14:textId="77777777" w:rsidR="00E16309" w:rsidRPr="00A02CC4" w:rsidRDefault="00E16309" w:rsidP="00A02CC4">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948DDA8" w14:textId="77777777" w:rsidR="00E16309" w:rsidRPr="00A02CC4" w:rsidRDefault="00E16309" w:rsidP="00A02CC4">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负责人</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2B6C7855" w14:textId="77777777" w:rsidR="00E16309" w:rsidRPr="00A02CC4" w:rsidRDefault="00E16309" w:rsidP="00A02CC4">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项目级别</w:t>
            </w:r>
          </w:p>
        </w:tc>
      </w:tr>
      <w:tr w:rsidR="00A02CC4" w:rsidRPr="00A02CC4" w14:paraId="190FFCC7"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3BF42EB" w14:textId="777777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w:t>
            </w:r>
          </w:p>
        </w:tc>
        <w:tc>
          <w:tcPr>
            <w:tcW w:w="1284" w:type="dxa"/>
            <w:tcBorders>
              <w:top w:val="nil"/>
              <w:left w:val="nil"/>
              <w:bottom w:val="single" w:sz="4" w:space="0" w:color="auto"/>
              <w:right w:val="single" w:sz="4" w:space="0" w:color="auto"/>
            </w:tcBorders>
            <w:shd w:val="clear" w:color="auto" w:fill="auto"/>
            <w:noWrap/>
            <w:vAlign w:val="center"/>
          </w:tcPr>
          <w:p w14:paraId="0B773087" w14:textId="38941BE2"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201921065</w:t>
            </w:r>
          </w:p>
        </w:tc>
        <w:tc>
          <w:tcPr>
            <w:tcW w:w="4536" w:type="dxa"/>
            <w:tcBorders>
              <w:top w:val="nil"/>
              <w:left w:val="nil"/>
              <w:bottom w:val="single" w:sz="4" w:space="0" w:color="auto"/>
              <w:right w:val="single" w:sz="4" w:space="0" w:color="auto"/>
            </w:tcBorders>
            <w:shd w:val="clear" w:color="auto" w:fill="auto"/>
            <w:noWrap/>
            <w:vAlign w:val="center"/>
          </w:tcPr>
          <w:p w14:paraId="768D67F5" w14:textId="5332813B"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基于社会力模型的地铁乘客上下车行为研究</w:t>
            </w:r>
          </w:p>
        </w:tc>
        <w:tc>
          <w:tcPr>
            <w:tcW w:w="1275" w:type="dxa"/>
            <w:tcBorders>
              <w:top w:val="nil"/>
              <w:left w:val="nil"/>
              <w:bottom w:val="single" w:sz="4" w:space="0" w:color="auto"/>
              <w:right w:val="single" w:sz="4" w:space="0" w:color="auto"/>
            </w:tcBorders>
            <w:shd w:val="clear" w:color="auto" w:fill="auto"/>
            <w:noWrap/>
            <w:vAlign w:val="center"/>
          </w:tcPr>
          <w:p w14:paraId="29DA15B2" w14:textId="06F77006"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季彦婕</w:t>
            </w:r>
          </w:p>
        </w:tc>
        <w:tc>
          <w:tcPr>
            <w:tcW w:w="993" w:type="dxa"/>
            <w:tcBorders>
              <w:top w:val="nil"/>
              <w:left w:val="nil"/>
              <w:bottom w:val="single" w:sz="4" w:space="0" w:color="auto"/>
              <w:right w:val="single" w:sz="4" w:space="0" w:color="auto"/>
            </w:tcBorders>
            <w:shd w:val="clear" w:color="auto" w:fill="auto"/>
            <w:noWrap/>
            <w:vAlign w:val="center"/>
          </w:tcPr>
          <w:p w14:paraId="2E7F1286" w14:textId="2C83C405"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高齐</w:t>
            </w:r>
          </w:p>
        </w:tc>
        <w:tc>
          <w:tcPr>
            <w:tcW w:w="1268" w:type="dxa"/>
            <w:tcBorders>
              <w:top w:val="nil"/>
              <w:left w:val="nil"/>
              <w:bottom w:val="single" w:sz="4" w:space="0" w:color="auto"/>
              <w:right w:val="single" w:sz="4" w:space="0" w:color="auto"/>
            </w:tcBorders>
            <w:shd w:val="clear" w:color="auto" w:fill="auto"/>
            <w:noWrap/>
            <w:vAlign w:val="center"/>
          </w:tcPr>
          <w:p w14:paraId="5BF675BF" w14:textId="690FAD8F"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A02CC4" w:rsidRPr="00A02CC4" w14:paraId="358C918D"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15611059" w14:textId="777777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2</w:t>
            </w:r>
          </w:p>
        </w:tc>
        <w:tc>
          <w:tcPr>
            <w:tcW w:w="1284" w:type="dxa"/>
            <w:tcBorders>
              <w:top w:val="nil"/>
              <w:left w:val="nil"/>
              <w:bottom w:val="single" w:sz="4" w:space="0" w:color="auto"/>
              <w:right w:val="single" w:sz="4" w:space="0" w:color="auto"/>
            </w:tcBorders>
            <w:shd w:val="clear" w:color="auto" w:fill="auto"/>
            <w:noWrap/>
            <w:vAlign w:val="center"/>
          </w:tcPr>
          <w:p w14:paraId="47BCE6B2" w14:textId="31028D9D"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201921034</w:t>
            </w:r>
          </w:p>
        </w:tc>
        <w:tc>
          <w:tcPr>
            <w:tcW w:w="4536" w:type="dxa"/>
            <w:tcBorders>
              <w:top w:val="nil"/>
              <w:left w:val="nil"/>
              <w:bottom w:val="single" w:sz="4" w:space="0" w:color="auto"/>
              <w:right w:val="single" w:sz="4" w:space="0" w:color="auto"/>
            </w:tcBorders>
            <w:shd w:val="clear" w:color="auto" w:fill="auto"/>
            <w:noWrap/>
            <w:vAlign w:val="center"/>
          </w:tcPr>
          <w:p w14:paraId="34EB15A1" w14:textId="6E968E58"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下承</w:t>
            </w:r>
            <w:proofErr w:type="gramStart"/>
            <w:r w:rsidRPr="00D02FDB">
              <w:rPr>
                <w:rFonts w:ascii="Times New Roman" w:hAnsi="Times New Roman"/>
                <w:sz w:val="22"/>
                <w:szCs w:val="22"/>
              </w:rPr>
              <w:t>式钢圆环腹梁</w:t>
            </w:r>
            <w:proofErr w:type="gramEnd"/>
            <w:r w:rsidRPr="00D02FDB">
              <w:rPr>
                <w:rFonts w:ascii="Times New Roman" w:hAnsi="Times New Roman"/>
                <w:sz w:val="22"/>
                <w:szCs w:val="22"/>
              </w:rPr>
              <w:t>静载力学性能研究</w:t>
            </w:r>
          </w:p>
        </w:tc>
        <w:tc>
          <w:tcPr>
            <w:tcW w:w="1275" w:type="dxa"/>
            <w:tcBorders>
              <w:top w:val="nil"/>
              <w:left w:val="nil"/>
              <w:bottom w:val="single" w:sz="4" w:space="0" w:color="auto"/>
              <w:right w:val="single" w:sz="4" w:space="0" w:color="auto"/>
            </w:tcBorders>
            <w:shd w:val="clear" w:color="auto" w:fill="auto"/>
            <w:noWrap/>
            <w:vAlign w:val="center"/>
          </w:tcPr>
          <w:p w14:paraId="39A98899" w14:textId="435DBC2F"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杨明</w:t>
            </w:r>
          </w:p>
        </w:tc>
        <w:tc>
          <w:tcPr>
            <w:tcW w:w="993" w:type="dxa"/>
            <w:tcBorders>
              <w:top w:val="nil"/>
              <w:left w:val="nil"/>
              <w:bottom w:val="single" w:sz="4" w:space="0" w:color="auto"/>
              <w:right w:val="single" w:sz="4" w:space="0" w:color="auto"/>
            </w:tcBorders>
            <w:shd w:val="clear" w:color="auto" w:fill="auto"/>
            <w:noWrap/>
            <w:vAlign w:val="center"/>
          </w:tcPr>
          <w:p w14:paraId="37EA1785" w14:textId="4033835D"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付文敬</w:t>
            </w:r>
          </w:p>
        </w:tc>
        <w:tc>
          <w:tcPr>
            <w:tcW w:w="1268" w:type="dxa"/>
            <w:tcBorders>
              <w:top w:val="nil"/>
              <w:left w:val="nil"/>
              <w:bottom w:val="single" w:sz="4" w:space="0" w:color="auto"/>
              <w:right w:val="single" w:sz="4" w:space="0" w:color="auto"/>
            </w:tcBorders>
            <w:shd w:val="clear" w:color="auto" w:fill="auto"/>
            <w:noWrap/>
            <w:vAlign w:val="center"/>
          </w:tcPr>
          <w:p w14:paraId="2A951D2A" w14:textId="19FE75E3"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A02CC4" w:rsidRPr="00A02CC4" w14:paraId="1E99BEE9"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CB89806" w14:textId="777777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3</w:t>
            </w:r>
          </w:p>
        </w:tc>
        <w:tc>
          <w:tcPr>
            <w:tcW w:w="1284" w:type="dxa"/>
            <w:tcBorders>
              <w:top w:val="nil"/>
              <w:left w:val="nil"/>
              <w:bottom w:val="single" w:sz="4" w:space="0" w:color="auto"/>
              <w:right w:val="single" w:sz="4" w:space="0" w:color="auto"/>
            </w:tcBorders>
            <w:shd w:val="clear" w:color="auto" w:fill="auto"/>
            <w:noWrap/>
            <w:vAlign w:val="center"/>
          </w:tcPr>
          <w:p w14:paraId="00AD1B2A" w14:textId="7C9AAEE8"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201921099</w:t>
            </w:r>
          </w:p>
        </w:tc>
        <w:tc>
          <w:tcPr>
            <w:tcW w:w="4536" w:type="dxa"/>
            <w:tcBorders>
              <w:top w:val="nil"/>
              <w:left w:val="nil"/>
              <w:bottom w:val="single" w:sz="4" w:space="0" w:color="auto"/>
              <w:right w:val="single" w:sz="4" w:space="0" w:color="auto"/>
            </w:tcBorders>
            <w:shd w:val="clear" w:color="auto" w:fill="auto"/>
            <w:noWrap/>
            <w:vAlign w:val="center"/>
          </w:tcPr>
          <w:p w14:paraId="0BF7CCD7" w14:textId="6B498680"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聚合物改性膨润土阻隔屏障在有机污染场地中的应用研究</w:t>
            </w:r>
          </w:p>
        </w:tc>
        <w:tc>
          <w:tcPr>
            <w:tcW w:w="1275" w:type="dxa"/>
            <w:tcBorders>
              <w:top w:val="nil"/>
              <w:left w:val="nil"/>
              <w:bottom w:val="single" w:sz="4" w:space="0" w:color="auto"/>
              <w:right w:val="single" w:sz="4" w:space="0" w:color="auto"/>
            </w:tcBorders>
            <w:shd w:val="clear" w:color="auto" w:fill="auto"/>
            <w:noWrap/>
            <w:vAlign w:val="center"/>
          </w:tcPr>
          <w:p w14:paraId="3C79F886" w14:textId="38C8346C"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杜延军</w:t>
            </w:r>
          </w:p>
        </w:tc>
        <w:tc>
          <w:tcPr>
            <w:tcW w:w="993" w:type="dxa"/>
            <w:tcBorders>
              <w:top w:val="nil"/>
              <w:left w:val="nil"/>
              <w:bottom w:val="single" w:sz="4" w:space="0" w:color="auto"/>
              <w:right w:val="single" w:sz="4" w:space="0" w:color="auto"/>
            </w:tcBorders>
            <w:shd w:val="clear" w:color="auto" w:fill="auto"/>
            <w:noWrap/>
            <w:vAlign w:val="center"/>
          </w:tcPr>
          <w:p w14:paraId="2E3FF64C" w14:textId="6FEEECF5"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裴志健</w:t>
            </w:r>
          </w:p>
        </w:tc>
        <w:tc>
          <w:tcPr>
            <w:tcW w:w="1268" w:type="dxa"/>
            <w:tcBorders>
              <w:top w:val="nil"/>
              <w:left w:val="nil"/>
              <w:bottom w:val="single" w:sz="4" w:space="0" w:color="auto"/>
              <w:right w:val="single" w:sz="4" w:space="0" w:color="auto"/>
            </w:tcBorders>
            <w:shd w:val="clear" w:color="auto" w:fill="auto"/>
            <w:noWrap/>
            <w:vAlign w:val="center"/>
          </w:tcPr>
          <w:p w14:paraId="66D89A06" w14:textId="347E33E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A02CC4" w:rsidRPr="00A02CC4" w14:paraId="088381AB"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B3DA53F" w14:textId="777777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4</w:t>
            </w:r>
          </w:p>
        </w:tc>
        <w:tc>
          <w:tcPr>
            <w:tcW w:w="1284" w:type="dxa"/>
            <w:tcBorders>
              <w:top w:val="nil"/>
              <w:left w:val="nil"/>
              <w:bottom w:val="single" w:sz="4" w:space="0" w:color="auto"/>
              <w:right w:val="single" w:sz="4" w:space="0" w:color="auto"/>
            </w:tcBorders>
            <w:shd w:val="clear" w:color="auto" w:fill="auto"/>
            <w:noWrap/>
            <w:vAlign w:val="center"/>
          </w:tcPr>
          <w:p w14:paraId="56F928FE" w14:textId="76A9CBD4"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201921037</w:t>
            </w:r>
          </w:p>
        </w:tc>
        <w:tc>
          <w:tcPr>
            <w:tcW w:w="4536" w:type="dxa"/>
            <w:tcBorders>
              <w:top w:val="nil"/>
              <w:left w:val="nil"/>
              <w:bottom w:val="single" w:sz="4" w:space="0" w:color="auto"/>
              <w:right w:val="single" w:sz="4" w:space="0" w:color="auto"/>
            </w:tcBorders>
            <w:shd w:val="clear" w:color="auto" w:fill="auto"/>
            <w:noWrap/>
            <w:vAlign w:val="center"/>
          </w:tcPr>
          <w:p w14:paraId="2FA68093" w14:textId="173CB2C2"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基于图像卷积神经网络的交通流控制算法</w:t>
            </w:r>
          </w:p>
        </w:tc>
        <w:tc>
          <w:tcPr>
            <w:tcW w:w="1275" w:type="dxa"/>
            <w:tcBorders>
              <w:top w:val="nil"/>
              <w:left w:val="nil"/>
              <w:bottom w:val="single" w:sz="4" w:space="0" w:color="auto"/>
              <w:right w:val="single" w:sz="4" w:space="0" w:color="auto"/>
            </w:tcBorders>
            <w:shd w:val="clear" w:color="auto" w:fill="auto"/>
            <w:noWrap/>
            <w:vAlign w:val="center"/>
          </w:tcPr>
          <w:p w14:paraId="219F5B40" w14:textId="07B0C0B2"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李志斌</w:t>
            </w:r>
          </w:p>
        </w:tc>
        <w:tc>
          <w:tcPr>
            <w:tcW w:w="993" w:type="dxa"/>
            <w:tcBorders>
              <w:top w:val="nil"/>
              <w:left w:val="nil"/>
              <w:bottom w:val="single" w:sz="4" w:space="0" w:color="auto"/>
              <w:right w:val="single" w:sz="4" w:space="0" w:color="auto"/>
            </w:tcBorders>
            <w:shd w:val="clear" w:color="auto" w:fill="auto"/>
            <w:noWrap/>
            <w:vAlign w:val="center"/>
          </w:tcPr>
          <w:p w14:paraId="797C638A" w14:textId="1AB07986"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张睿豪</w:t>
            </w:r>
          </w:p>
        </w:tc>
        <w:tc>
          <w:tcPr>
            <w:tcW w:w="1268" w:type="dxa"/>
            <w:tcBorders>
              <w:top w:val="nil"/>
              <w:left w:val="nil"/>
              <w:bottom w:val="single" w:sz="4" w:space="0" w:color="auto"/>
              <w:right w:val="single" w:sz="4" w:space="0" w:color="auto"/>
            </w:tcBorders>
            <w:shd w:val="clear" w:color="auto" w:fill="auto"/>
            <w:noWrap/>
            <w:vAlign w:val="center"/>
          </w:tcPr>
          <w:p w14:paraId="3403954D" w14:textId="5CA5CA21"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A02CC4" w:rsidRPr="00A02CC4" w14:paraId="32B11F71"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212F6802" w14:textId="455CF60E" w:rsidR="00A02CC4" w:rsidRPr="00D02FDB" w:rsidRDefault="0011512E" w:rsidP="00A02CC4">
            <w:pPr>
              <w:widowControl/>
              <w:jc w:val="center"/>
              <w:rPr>
                <w:rFonts w:ascii="Times New Roman" w:hAnsi="Times New Roman"/>
                <w:color w:val="000000"/>
                <w:kern w:val="0"/>
                <w:sz w:val="22"/>
                <w:szCs w:val="22"/>
              </w:rPr>
            </w:pPr>
            <w:r>
              <w:rPr>
                <w:rFonts w:ascii="Times New Roman" w:hAnsi="Times New Roman"/>
                <w:color w:val="000000"/>
                <w:kern w:val="0"/>
                <w:sz w:val="22"/>
                <w:szCs w:val="22"/>
              </w:rPr>
              <w:t>5</w:t>
            </w:r>
          </w:p>
        </w:tc>
        <w:tc>
          <w:tcPr>
            <w:tcW w:w="1284" w:type="dxa"/>
            <w:tcBorders>
              <w:top w:val="nil"/>
              <w:left w:val="nil"/>
              <w:bottom w:val="single" w:sz="4" w:space="0" w:color="auto"/>
              <w:right w:val="single" w:sz="4" w:space="0" w:color="auto"/>
            </w:tcBorders>
            <w:shd w:val="clear" w:color="auto" w:fill="auto"/>
            <w:noWrap/>
            <w:vAlign w:val="center"/>
          </w:tcPr>
          <w:p w14:paraId="32B5D996" w14:textId="3E0C5B3A"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201921023</w:t>
            </w:r>
          </w:p>
        </w:tc>
        <w:tc>
          <w:tcPr>
            <w:tcW w:w="4536" w:type="dxa"/>
            <w:tcBorders>
              <w:top w:val="nil"/>
              <w:left w:val="nil"/>
              <w:bottom w:val="single" w:sz="4" w:space="0" w:color="auto"/>
              <w:right w:val="single" w:sz="4" w:space="0" w:color="auto"/>
            </w:tcBorders>
            <w:shd w:val="clear" w:color="auto" w:fill="auto"/>
            <w:noWrap/>
            <w:vAlign w:val="center"/>
          </w:tcPr>
          <w:p w14:paraId="05692690" w14:textId="5DE32E06"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毛细导水材料对填土路基水分场调控效果研究</w:t>
            </w:r>
          </w:p>
        </w:tc>
        <w:tc>
          <w:tcPr>
            <w:tcW w:w="1275" w:type="dxa"/>
            <w:tcBorders>
              <w:top w:val="nil"/>
              <w:left w:val="nil"/>
              <w:bottom w:val="single" w:sz="4" w:space="0" w:color="auto"/>
              <w:right w:val="single" w:sz="4" w:space="0" w:color="auto"/>
            </w:tcBorders>
            <w:shd w:val="clear" w:color="auto" w:fill="auto"/>
            <w:noWrap/>
            <w:vAlign w:val="center"/>
          </w:tcPr>
          <w:p w14:paraId="2DF91856" w14:textId="40AFB823"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刘志彬</w:t>
            </w:r>
          </w:p>
        </w:tc>
        <w:tc>
          <w:tcPr>
            <w:tcW w:w="993" w:type="dxa"/>
            <w:tcBorders>
              <w:top w:val="nil"/>
              <w:left w:val="nil"/>
              <w:bottom w:val="single" w:sz="4" w:space="0" w:color="auto"/>
              <w:right w:val="single" w:sz="4" w:space="0" w:color="auto"/>
            </w:tcBorders>
            <w:shd w:val="clear" w:color="auto" w:fill="auto"/>
            <w:noWrap/>
            <w:vAlign w:val="center"/>
          </w:tcPr>
          <w:p w14:paraId="482773A8" w14:textId="6D2B4839"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黄昊冉</w:t>
            </w:r>
          </w:p>
        </w:tc>
        <w:tc>
          <w:tcPr>
            <w:tcW w:w="1268" w:type="dxa"/>
            <w:tcBorders>
              <w:top w:val="nil"/>
              <w:left w:val="nil"/>
              <w:bottom w:val="single" w:sz="4" w:space="0" w:color="auto"/>
              <w:right w:val="single" w:sz="4" w:space="0" w:color="auto"/>
            </w:tcBorders>
            <w:shd w:val="clear" w:color="auto" w:fill="auto"/>
            <w:noWrap/>
            <w:vAlign w:val="center"/>
          </w:tcPr>
          <w:p w14:paraId="2C8CDAC2" w14:textId="02A06013"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A02CC4" w:rsidRPr="00A02CC4" w14:paraId="067027F5"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79DA456" w14:textId="161333D3" w:rsidR="00A02CC4" w:rsidRPr="00D02FDB" w:rsidRDefault="00E12E7F" w:rsidP="00A02CC4">
            <w:pPr>
              <w:widowControl/>
              <w:jc w:val="center"/>
              <w:rPr>
                <w:rFonts w:ascii="Times New Roman" w:hAnsi="Times New Roman"/>
                <w:color w:val="000000"/>
                <w:kern w:val="0"/>
                <w:sz w:val="22"/>
                <w:szCs w:val="22"/>
              </w:rPr>
            </w:pPr>
            <w:r>
              <w:rPr>
                <w:rFonts w:ascii="Times New Roman" w:hAnsi="Times New Roman"/>
                <w:color w:val="000000"/>
                <w:kern w:val="0"/>
                <w:sz w:val="22"/>
                <w:szCs w:val="22"/>
              </w:rPr>
              <w:t>6</w:t>
            </w:r>
          </w:p>
        </w:tc>
        <w:tc>
          <w:tcPr>
            <w:tcW w:w="1284" w:type="dxa"/>
            <w:tcBorders>
              <w:top w:val="nil"/>
              <w:left w:val="nil"/>
              <w:bottom w:val="single" w:sz="4" w:space="0" w:color="auto"/>
              <w:right w:val="single" w:sz="4" w:space="0" w:color="auto"/>
            </w:tcBorders>
            <w:shd w:val="clear" w:color="auto" w:fill="auto"/>
            <w:noWrap/>
            <w:vAlign w:val="center"/>
          </w:tcPr>
          <w:p w14:paraId="45B6355C" w14:textId="1982DC7D"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201921051</w:t>
            </w:r>
          </w:p>
        </w:tc>
        <w:tc>
          <w:tcPr>
            <w:tcW w:w="4536" w:type="dxa"/>
            <w:tcBorders>
              <w:top w:val="nil"/>
              <w:left w:val="nil"/>
              <w:bottom w:val="single" w:sz="4" w:space="0" w:color="auto"/>
              <w:right w:val="single" w:sz="4" w:space="0" w:color="auto"/>
            </w:tcBorders>
            <w:shd w:val="clear" w:color="auto" w:fill="auto"/>
            <w:noWrap/>
            <w:vAlign w:val="center"/>
          </w:tcPr>
          <w:p w14:paraId="7A29D426" w14:textId="6712F3E7"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关于南京高校校园交通管理方式的分析与比较</w:t>
            </w:r>
          </w:p>
        </w:tc>
        <w:tc>
          <w:tcPr>
            <w:tcW w:w="1275" w:type="dxa"/>
            <w:tcBorders>
              <w:top w:val="nil"/>
              <w:left w:val="nil"/>
              <w:bottom w:val="single" w:sz="4" w:space="0" w:color="auto"/>
              <w:right w:val="single" w:sz="4" w:space="0" w:color="auto"/>
            </w:tcBorders>
            <w:shd w:val="clear" w:color="auto" w:fill="auto"/>
            <w:noWrap/>
            <w:vAlign w:val="center"/>
          </w:tcPr>
          <w:p w14:paraId="31BCABD1" w14:textId="43BDD795"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刘敏</w:t>
            </w:r>
          </w:p>
        </w:tc>
        <w:tc>
          <w:tcPr>
            <w:tcW w:w="993" w:type="dxa"/>
            <w:tcBorders>
              <w:top w:val="nil"/>
              <w:left w:val="nil"/>
              <w:bottom w:val="single" w:sz="4" w:space="0" w:color="auto"/>
              <w:right w:val="single" w:sz="4" w:space="0" w:color="auto"/>
            </w:tcBorders>
            <w:shd w:val="clear" w:color="auto" w:fill="auto"/>
            <w:noWrap/>
            <w:vAlign w:val="center"/>
          </w:tcPr>
          <w:p w14:paraId="2E184E10" w14:textId="705C04AB"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袁杉杉</w:t>
            </w:r>
          </w:p>
        </w:tc>
        <w:tc>
          <w:tcPr>
            <w:tcW w:w="1268" w:type="dxa"/>
            <w:tcBorders>
              <w:top w:val="nil"/>
              <w:left w:val="nil"/>
              <w:bottom w:val="single" w:sz="4" w:space="0" w:color="auto"/>
              <w:right w:val="single" w:sz="4" w:space="0" w:color="auto"/>
            </w:tcBorders>
            <w:shd w:val="clear" w:color="auto" w:fill="auto"/>
            <w:noWrap/>
            <w:vAlign w:val="center"/>
          </w:tcPr>
          <w:p w14:paraId="75778D2F" w14:textId="5596372C"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A02CC4" w:rsidRPr="00A02CC4" w14:paraId="2EA71B74"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17B99A6D" w14:textId="3785ED07" w:rsidR="00A02CC4" w:rsidRPr="00D02FDB" w:rsidRDefault="00E12E7F" w:rsidP="00A02CC4">
            <w:pPr>
              <w:widowControl/>
              <w:jc w:val="center"/>
              <w:rPr>
                <w:rFonts w:ascii="Times New Roman" w:hAnsi="Times New Roman"/>
                <w:color w:val="000000"/>
                <w:kern w:val="0"/>
                <w:sz w:val="22"/>
                <w:szCs w:val="22"/>
              </w:rPr>
            </w:pPr>
            <w:r>
              <w:rPr>
                <w:rFonts w:ascii="Times New Roman" w:hAnsi="Times New Roman"/>
                <w:color w:val="000000"/>
                <w:kern w:val="0"/>
                <w:sz w:val="22"/>
                <w:szCs w:val="22"/>
              </w:rPr>
              <w:t>7</w:t>
            </w:r>
          </w:p>
        </w:tc>
        <w:tc>
          <w:tcPr>
            <w:tcW w:w="1284" w:type="dxa"/>
            <w:tcBorders>
              <w:top w:val="nil"/>
              <w:left w:val="nil"/>
              <w:bottom w:val="single" w:sz="4" w:space="0" w:color="auto"/>
              <w:right w:val="single" w:sz="4" w:space="0" w:color="auto"/>
            </w:tcBorders>
            <w:shd w:val="clear" w:color="auto" w:fill="auto"/>
            <w:noWrap/>
            <w:vAlign w:val="center"/>
          </w:tcPr>
          <w:p w14:paraId="466618D2" w14:textId="7A3AA208"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201921103</w:t>
            </w:r>
          </w:p>
        </w:tc>
        <w:tc>
          <w:tcPr>
            <w:tcW w:w="4536" w:type="dxa"/>
            <w:tcBorders>
              <w:top w:val="nil"/>
              <w:left w:val="nil"/>
              <w:bottom w:val="single" w:sz="4" w:space="0" w:color="auto"/>
              <w:right w:val="single" w:sz="4" w:space="0" w:color="auto"/>
            </w:tcBorders>
            <w:shd w:val="clear" w:color="auto" w:fill="auto"/>
            <w:noWrap/>
            <w:vAlign w:val="center"/>
          </w:tcPr>
          <w:p w14:paraId="55D3063B" w14:textId="29A585F9"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基于断点回归分析伦敦市拥堵收费政策对房价的影响</w:t>
            </w:r>
          </w:p>
        </w:tc>
        <w:tc>
          <w:tcPr>
            <w:tcW w:w="1275" w:type="dxa"/>
            <w:tcBorders>
              <w:top w:val="nil"/>
              <w:left w:val="nil"/>
              <w:bottom w:val="single" w:sz="4" w:space="0" w:color="auto"/>
              <w:right w:val="single" w:sz="4" w:space="0" w:color="auto"/>
            </w:tcBorders>
            <w:shd w:val="clear" w:color="auto" w:fill="auto"/>
            <w:noWrap/>
            <w:vAlign w:val="center"/>
          </w:tcPr>
          <w:p w14:paraId="1BA2EC63" w14:textId="0DEAD8D9"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李豪杰</w:t>
            </w:r>
          </w:p>
        </w:tc>
        <w:tc>
          <w:tcPr>
            <w:tcW w:w="993" w:type="dxa"/>
            <w:tcBorders>
              <w:top w:val="nil"/>
              <w:left w:val="nil"/>
              <w:bottom w:val="single" w:sz="4" w:space="0" w:color="auto"/>
              <w:right w:val="single" w:sz="4" w:space="0" w:color="auto"/>
            </w:tcBorders>
            <w:shd w:val="clear" w:color="auto" w:fill="auto"/>
            <w:noWrap/>
            <w:vAlign w:val="center"/>
          </w:tcPr>
          <w:p w14:paraId="54535B78" w14:textId="281633D9"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宁俊屹</w:t>
            </w:r>
          </w:p>
        </w:tc>
        <w:tc>
          <w:tcPr>
            <w:tcW w:w="1268" w:type="dxa"/>
            <w:tcBorders>
              <w:top w:val="nil"/>
              <w:left w:val="nil"/>
              <w:bottom w:val="single" w:sz="4" w:space="0" w:color="auto"/>
              <w:right w:val="single" w:sz="4" w:space="0" w:color="auto"/>
            </w:tcBorders>
            <w:shd w:val="clear" w:color="auto" w:fill="auto"/>
            <w:noWrap/>
            <w:vAlign w:val="center"/>
          </w:tcPr>
          <w:p w14:paraId="1CE8EBB4" w14:textId="1C3B5C3E"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A02CC4" w:rsidRPr="00A02CC4" w14:paraId="340A28B3"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5BD4FA6B" w14:textId="3B983676" w:rsidR="00A02CC4" w:rsidRPr="00D02FDB" w:rsidRDefault="00E12E7F" w:rsidP="00A02CC4">
            <w:pPr>
              <w:widowControl/>
              <w:jc w:val="center"/>
              <w:rPr>
                <w:rFonts w:ascii="Times New Roman" w:hAnsi="Times New Roman"/>
                <w:color w:val="000000"/>
                <w:kern w:val="0"/>
                <w:sz w:val="22"/>
                <w:szCs w:val="22"/>
              </w:rPr>
            </w:pPr>
            <w:r>
              <w:rPr>
                <w:rFonts w:ascii="Times New Roman" w:hAnsi="Times New Roman"/>
                <w:color w:val="000000"/>
                <w:kern w:val="0"/>
                <w:sz w:val="22"/>
                <w:szCs w:val="22"/>
              </w:rPr>
              <w:t>8</w:t>
            </w:r>
          </w:p>
        </w:tc>
        <w:tc>
          <w:tcPr>
            <w:tcW w:w="1284" w:type="dxa"/>
            <w:tcBorders>
              <w:top w:val="nil"/>
              <w:left w:val="nil"/>
              <w:bottom w:val="single" w:sz="4" w:space="0" w:color="auto"/>
              <w:right w:val="single" w:sz="4" w:space="0" w:color="auto"/>
            </w:tcBorders>
            <w:shd w:val="clear" w:color="auto" w:fill="auto"/>
            <w:noWrap/>
            <w:vAlign w:val="center"/>
          </w:tcPr>
          <w:p w14:paraId="1497CD70" w14:textId="59B237BC"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201921026</w:t>
            </w:r>
          </w:p>
        </w:tc>
        <w:tc>
          <w:tcPr>
            <w:tcW w:w="4536" w:type="dxa"/>
            <w:tcBorders>
              <w:top w:val="nil"/>
              <w:left w:val="nil"/>
              <w:bottom w:val="single" w:sz="4" w:space="0" w:color="auto"/>
              <w:right w:val="single" w:sz="4" w:space="0" w:color="auto"/>
            </w:tcBorders>
            <w:shd w:val="clear" w:color="auto" w:fill="auto"/>
            <w:noWrap/>
            <w:vAlign w:val="center"/>
          </w:tcPr>
          <w:p w14:paraId="1EB1111D" w14:textId="1CE8F966"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粘土地层盾构隧道渣土改良试验研究</w:t>
            </w:r>
          </w:p>
        </w:tc>
        <w:tc>
          <w:tcPr>
            <w:tcW w:w="1275" w:type="dxa"/>
            <w:tcBorders>
              <w:top w:val="nil"/>
              <w:left w:val="nil"/>
              <w:bottom w:val="single" w:sz="4" w:space="0" w:color="auto"/>
              <w:right w:val="single" w:sz="4" w:space="0" w:color="auto"/>
            </w:tcBorders>
            <w:shd w:val="clear" w:color="auto" w:fill="auto"/>
            <w:noWrap/>
            <w:vAlign w:val="center"/>
          </w:tcPr>
          <w:p w14:paraId="09EA4DB2" w14:textId="1A148ACC"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朱志铎</w:t>
            </w:r>
          </w:p>
        </w:tc>
        <w:tc>
          <w:tcPr>
            <w:tcW w:w="993" w:type="dxa"/>
            <w:tcBorders>
              <w:top w:val="nil"/>
              <w:left w:val="nil"/>
              <w:bottom w:val="single" w:sz="4" w:space="0" w:color="auto"/>
              <w:right w:val="single" w:sz="4" w:space="0" w:color="auto"/>
            </w:tcBorders>
            <w:shd w:val="clear" w:color="auto" w:fill="auto"/>
            <w:noWrap/>
            <w:vAlign w:val="center"/>
          </w:tcPr>
          <w:p w14:paraId="7CB35610" w14:textId="044EC6CD"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徐伟深</w:t>
            </w:r>
          </w:p>
        </w:tc>
        <w:tc>
          <w:tcPr>
            <w:tcW w:w="1268" w:type="dxa"/>
            <w:tcBorders>
              <w:top w:val="nil"/>
              <w:left w:val="nil"/>
              <w:bottom w:val="single" w:sz="4" w:space="0" w:color="auto"/>
              <w:right w:val="single" w:sz="4" w:space="0" w:color="auto"/>
            </w:tcBorders>
            <w:shd w:val="clear" w:color="auto" w:fill="auto"/>
            <w:noWrap/>
            <w:vAlign w:val="center"/>
          </w:tcPr>
          <w:p w14:paraId="06F9B10E" w14:textId="2ECC9D5E"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A02CC4" w:rsidRPr="00A02CC4" w14:paraId="4F0628AF"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4C820DD" w14:textId="29761C79" w:rsidR="00A02CC4" w:rsidRPr="00D02FDB" w:rsidRDefault="00E12E7F" w:rsidP="00A02CC4">
            <w:pPr>
              <w:widowControl/>
              <w:jc w:val="center"/>
              <w:rPr>
                <w:rFonts w:ascii="Times New Roman" w:hAnsi="Times New Roman"/>
                <w:color w:val="000000"/>
                <w:kern w:val="0"/>
                <w:sz w:val="22"/>
                <w:szCs w:val="22"/>
              </w:rPr>
            </w:pPr>
            <w:r>
              <w:rPr>
                <w:rFonts w:ascii="Times New Roman" w:hAnsi="Times New Roman"/>
                <w:color w:val="000000"/>
                <w:kern w:val="0"/>
                <w:sz w:val="22"/>
                <w:szCs w:val="22"/>
              </w:rPr>
              <w:t>9</w:t>
            </w:r>
          </w:p>
        </w:tc>
        <w:tc>
          <w:tcPr>
            <w:tcW w:w="1284" w:type="dxa"/>
            <w:tcBorders>
              <w:top w:val="nil"/>
              <w:left w:val="nil"/>
              <w:bottom w:val="single" w:sz="4" w:space="0" w:color="auto"/>
              <w:right w:val="single" w:sz="4" w:space="0" w:color="auto"/>
            </w:tcBorders>
            <w:shd w:val="clear" w:color="auto" w:fill="auto"/>
            <w:noWrap/>
            <w:vAlign w:val="center"/>
          </w:tcPr>
          <w:p w14:paraId="0CA17CDB" w14:textId="6100C1E1"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201921074</w:t>
            </w:r>
          </w:p>
        </w:tc>
        <w:tc>
          <w:tcPr>
            <w:tcW w:w="4536" w:type="dxa"/>
            <w:tcBorders>
              <w:top w:val="nil"/>
              <w:left w:val="nil"/>
              <w:bottom w:val="single" w:sz="4" w:space="0" w:color="auto"/>
              <w:right w:val="single" w:sz="4" w:space="0" w:color="auto"/>
            </w:tcBorders>
            <w:shd w:val="clear" w:color="auto" w:fill="auto"/>
            <w:noWrap/>
            <w:vAlign w:val="center"/>
          </w:tcPr>
          <w:p w14:paraId="2A3F8460" w14:textId="1E3797F4"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基于开放式小区背景下的路网安全评价方法研究</w:t>
            </w:r>
          </w:p>
        </w:tc>
        <w:tc>
          <w:tcPr>
            <w:tcW w:w="1275" w:type="dxa"/>
            <w:tcBorders>
              <w:top w:val="nil"/>
              <w:left w:val="nil"/>
              <w:bottom w:val="single" w:sz="4" w:space="0" w:color="auto"/>
              <w:right w:val="single" w:sz="4" w:space="0" w:color="auto"/>
            </w:tcBorders>
            <w:shd w:val="clear" w:color="auto" w:fill="auto"/>
            <w:noWrap/>
            <w:vAlign w:val="center"/>
          </w:tcPr>
          <w:p w14:paraId="61C60DCC" w14:textId="3C0F72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李豪杰</w:t>
            </w:r>
          </w:p>
        </w:tc>
        <w:tc>
          <w:tcPr>
            <w:tcW w:w="993" w:type="dxa"/>
            <w:tcBorders>
              <w:top w:val="nil"/>
              <w:left w:val="nil"/>
              <w:bottom w:val="single" w:sz="4" w:space="0" w:color="auto"/>
              <w:right w:val="single" w:sz="4" w:space="0" w:color="auto"/>
            </w:tcBorders>
            <w:shd w:val="clear" w:color="auto" w:fill="auto"/>
            <w:noWrap/>
            <w:vAlign w:val="center"/>
          </w:tcPr>
          <w:p w14:paraId="060C2A6C" w14:textId="1D887B19"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马瑶琛</w:t>
            </w:r>
          </w:p>
        </w:tc>
        <w:tc>
          <w:tcPr>
            <w:tcW w:w="1268" w:type="dxa"/>
            <w:tcBorders>
              <w:top w:val="nil"/>
              <w:left w:val="nil"/>
              <w:bottom w:val="single" w:sz="4" w:space="0" w:color="auto"/>
              <w:right w:val="single" w:sz="4" w:space="0" w:color="auto"/>
            </w:tcBorders>
            <w:shd w:val="clear" w:color="auto" w:fill="auto"/>
            <w:noWrap/>
            <w:vAlign w:val="center"/>
          </w:tcPr>
          <w:p w14:paraId="1BC42683" w14:textId="19C2B3D4"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1512E" w:rsidRPr="00A02CC4" w14:paraId="4061FCC6"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tcPr>
          <w:p w14:paraId="1C106475" w14:textId="1BF6B050" w:rsidR="0011512E" w:rsidRPr="00D02FDB" w:rsidRDefault="00E12E7F" w:rsidP="0011512E">
            <w:pPr>
              <w:widowControl/>
              <w:jc w:val="center"/>
              <w:rPr>
                <w:rFonts w:ascii="Times New Roman" w:hAnsi="Times New Roman"/>
                <w:color w:val="000000"/>
                <w:kern w:val="0"/>
                <w:sz w:val="22"/>
                <w:szCs w:val="22"/>
              </w:rPr>
            </w:pPr>
            <w:r>
              <w:rPr>
                <w:rFonts w:ascii="Times New Roman" w:hAnsi="Times New Roman"/>
                <w:color w:val="000000"/>
                <w:kern w:val="0"/>
                <w:sz w:val="22"/>
                <w:szCs w:val="22"/>
              </w:rPr>
              <w:t>10</w:t>
            </w:r>
          </w:p>
        </w:tc>
        <w:tc>
          <w:tcPr>
            <w:tcW w:w="1284" w:type="dxa"/>
            <w:tcBorders>
              <w:top w:val="nil"/>
              <w:left w:val="nil"/>
              <w:bottom w:val="single" w:sz="4" w:space="0" w:color="auto"/>
              <w:right w:val="single" w:sz="4" w:space="0" w:color="auto"/>
            </w:tcBorders>
            <w:shd w:val="clear" w:color="auto" w:fill="auto"/>
            <w:noWrap/>
            <w:vAlign w:val="center"/>
          </w:tcPr>
          <w:p w14:paraId="3BEA9945" w14:textId="01E9F6F9" w:rsidR="0011512E" w:rsidRPr="00D02FDB" w:rsidRDefault="0011512E" w:rsidP="0011512E">
            <w:pPr>
              <w:widowControl/>
              <w:jc w:val="center"/>
              <w:rPr>
                <w:rFonts w:ascii="Times New Roman" w:hAnsi="Times New Roman"/>
                <w:sz w:val="22"/>
                <w:szCs w:val="22"/>
              </w:rPr>
            </w:pPr>
            <w:r w:rsidRPr="00D02FDB">
              <w:rPr>
                <w:rFonts w:ascii="Times New Roman" w:hAnsi="Times New Roman"/>
                <w:sz w:val="22"/>
                <w:szCs w:val="22"/>
              </w:rPr>
              <w:t>201921003</w:t>
            </w:r>
          </w:p>
        </w:tc>
        <w:tc>
          <w:tcPr>
            <w:tcW w:w="4536" w:type="dxa"/>
            <w:tcBorders>
              <w:top w:val="nil"/>
              <w:left w:val="nil"/>
              <w:bottom w:val="single" w:sz="4" w:space="0" w:color="auto"/>
              <w:right w:val="single" w:sz="4" w:space="0" w:color="auto"/>
            </w:tcBorders>
            <w:shd w:val="clear" w:color="auto" w:fill="auto"/>
            <w:noWrap/>
            <w:vAlign w:val="center"/>
          </w:tcPr>
          <w:p w14:paraId="3206D1D2" w14:textId="07B46755" w:rsidR="0011512E" w:rsidRPr="00D02FDB" w:rsidRDefault="0011512E" w:rsidP="0011512E">
            <w:pPr>
              <w:widowControl/>
              <w:rPr>
                <w:rFonts w:ascii="Times New Roman" w:hAnsi="Times New Roman"/>
                <w:sz w:val="22"/>
                <w:szCs w:val="22"/>
              </w:rPr>
            </w:pPr>
            <w:r w:rsidRPr="00D02FDB">
              <w:rPr>
                <w:rFonts w:ascii="Times New Roman" w:hAnsi="Times New Roman"/>
                <w:sz w:val="22"/>
                <w:szCs w:val="22"/>
              </w:rPr>
              <w:t>基于温度场的有机挥发气体阻隔技术研发</w:t>
            </w:r>
          </w:p>
        </w:tc>
        <w:tc>
          <w:tcPr>
            <w:tcW w:w="1275" w:type="dxa"/>
            <w:tcBorders>
              <w:top w:val="nil"/>
              <w:left w:val="nil"/>
              <w:bottom w:val="single" w:sz="4" w:space="0" w:color="auto"/>
              <w:right w:val="single" w:sz="4" w:space="0" w:color="auto"/>
            </w:tcBorders>
            <w:shd w:val="clear" w:color="auto" w:fill="auto"/>
            <w:noWrap/>
            <w:vAlign w:val="center"/>
          </w:tcPr>
          <w:p w14:paraId="4AAC3264" w14:textId="2EECD630" w:rsidR="0011512E" w:rsidRPr="00D02FDB" w:rsidRDefault="0011512E" w:rsidP="0011512E">
            <w:pPr>
              <w:widowControl/>
              <w:jc w:val="center"/>
              <w:rPr>
                <w:rFonts w:ascii="Times New Roman" w:hAnsi="Times New Roman"/>
                <w:sz w:val="22"/>
                <w:szCs w:val="22"/>
              </w:rPr>
            </w:pPr>
            <w:r w:rsidRPr="00D02FDB">
              <w:rPr>
                <w:rFonts w:ascii="Times New Roman" w:hAnsi="Times New Roman"/>
                <w:sz w:val="22"/>
                <w:szCs w:val="22"/>
              </w:rPr>
              <w:t>杜延军</w:t>
            </w:r>
          </w:p>
        </w:tc>
        <w:tc>
          <w:tcPr>
            <w:tcW w:w="993" w:type="dxa"/>
            <w:tcBorders>
              <w:top w:val="nil"/>
              <w:left w:val="nil"/>
              <w:bottom w:val="single" w:sz="4" w:space="0" w:color="auto"/>
              <w:right w:val="single" w:sz="4" w:space="0" w:color="auto"/>
            </w:tcBorders>
            <w:shd w:val="clear" w:color="auto" w:fill="auto"/>
            <w:noWrap/>
            <w:vAlign w:val="center"/>
          </w:tcPr>
          <w:p w14:paraId="4B15FCA5" w14:textId="4EE1C3A6" w:rsidR="0011512E" w:rsidRPr="00D02FDB" w:rsidRDefault="0011512E" w:rsidP="0011512E">
            <w:pPr>
              <w:widowControl/>
              <w:jc w:val="center"/>
              <w:rPr>
                <w:rFonts w:ascii="Times New Roman" w:hAnsi="Times New Roman"/>
                <w:sz w:val="22"/>
                <w:szCs w:val="22"/>
              </w:rPr>
            </w:pPr>
            <w:proofErr w:type="gramStart"/>
            <w:r w:rsidRPr="00D02FDB">
              <w:rPr>
                <w:rFonts w:ascii="Times New Roman" w:hAnsi="Times New Roman"/>
                <w:sz w:val="22"/>
                <w:szCs w:val="22"/>
              </w:rPr>
              <w:t>殷越</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258A2960" w14:textId="461B8831" w:rsidR="0011512E" w:rsidRPr="00D02FDB" w:rsidRDefault="0011512E" w:rsidP="0011512E">
            <w:pPr>
              <w:widowControl/>
              <w:jc w:val="center"/>
              <w:rPr>
                <w:rFonts w:ascii="Times New Roman" w:hAnsi="Times New Roman"/>
                <w:sz w:val="22"/>
                <w:szCs w:val="22"/>
              </w:rPr>
            </w:pPr>
            <w:r w:rsidRPr="00D02FDB">
              <w:rPr>
                <w:rFonts w:ascii="Times New Roman" w:hAnsi="Times New Roman"/>
                <w:sz w:val="22"/>
                <w:szCs w:val="22"/>
              </w:rPr>
              <w:t>校级重大</w:t>
            </w:r>
          </w:p>
        </w:tc>
      </w:tr>
      <w:tr w:rsidR="00A02CC4" w:rsidRPr="00A02CC4" w14:paraId="795AF608"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A53AB26" w14:textId="0AF4AF97" w:rsidR="00A02CC4" w:rsidRPr="00D02FDB" w:rsidRDefault="00E12E7F" w:rsidP="00A02CC4">
            <w:pPr>
              <w:widowControl/>
              <w:jc w:val="center"/>
              <w:rPr>
                <w:rFonts w:ascii="Times New Roman" w:hAnsi="Times New Roman"/>
                <w:color w:val="000000"/>
                <w:kern w:val="0"/>
                <w:sz w:val="22"/>
                <w:szCs w:val="22"/>
              </w:rPr>
            </w:pPr>
            <w:r>
              <w:rPr>
                <w:rFonts w:ascii="Times New Roman" w:hAnsi="Times New Roman"/>
                <w:color w:val="000000"/>
                <w:kern w:val="0"/>
                <w:sz w:val="22"/>
                <w:szCs w:val="22"/>
              </w:rPr>
              <w:t>11</w:t>
            </w:r>
          </w:p>
        </w:tc>
        <w:tc>
          <w:tcPr>
            <w:tcW w:w="1284" w:type="dxa"/>
            <w:tcBorders>
              <w:top w:val="nil"/>
              <w:left w:val="nil"/>
              <w:bottom w:val="single" w:sz="4" w:space="0" w:color="auto"/>
              <w:right w:val="single" w:sz="4" w:space="0" w:color="auto"/>
            </w:tcBorders>
            <w:shd w:val="clear" w:color="auto" w:fill="auto"/>
            <w:noWrap/>
            <w:vAlign w:val="center"/>
          </w:tcPr>
          <w:p w14:paraId="36D9A806" w14:textId="1D0AE92F"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201921050</w:t>
            </w:r>
          </w:p>
        </w:tc>
        <w:tc>
          <w:tcPr>
            <w:tcW w:w="4536" w:type="dxa"/>
            <w:tcBorders>
              <w:top w:val="nil"/>
              <w:left w:val="nil"/>
              <w:bottom w:val="single" w:sz="4" w:space="0" w:color="auto"/>
              <w:right w:val="single" w:sz="4" w:space="0" w:color="auto"/>
            </w:tcBorders>
            <w:shd w:val="clear" w:color="auto" w:fill="auto"/>
            <w:noWrap/>
            <w:vAlign w:val="center"/>
          </w:tcPr>
          <w:p w14:paraId="570FB223" w14:textId="1456D008"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喷射</w:t>
            </w:r>
            <w:r w:rsidRPr="00D02FDB">
              <w:rPr>
                <w:rFonts w:ascii="Times New Roman" w:hAnsi="Times New Roman"/>
                <w:sz w:val="22"/>
                <w:szCs w:val="22"/>
              </w:rPr>
              <w:t>ECC-FRP</w:t>
            </w:r>
            <w:r w:rsidRPr="00D02FDB">
              <w:rPr>
                <w:rFonts w:ascii="Times New Roman" w:hAnsi="Times New Roman"/>
                <w:sz w:val="22"/>
                <w:szCs w:val="22"/>
              </w:rPr>
              <w:t>格栅增强混凝土墩柱的抗震仿真分析</w:t>
            </w:r>
          </w:p>
        </w:tc>
        <w:tc>
          <w:tcPr>
            <w:tcW w:w="1275" w:type="dxa"/>
            <w:tcBorders>
              <w:top w:val="nil"/>
              <w:left w:val="nil"/>
              <w:bottom w:val="single" w:sz="4" w:space="0" w:color="auto"/>
              <w:right w:val="single" w:sz="4" w:space="0" w:color="auto"/>
            </w:tcBorders>
            <w:shd w:val="clear" w:color="auto" w:fill="auto"/>
            <w:noWrap/>
            <w:vAlign w:val="center"/>
          </w:tcPr>
          <w:p w14:paraId="1031DF41" w14:textId="41EAFDE8"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王文炜</w:t>
            </w:r>
          </w:p>
        </w:tc>
        <w:tc>
          <w:tcPr>
            <w:tcW w:w="993" w:type="dxa"/>
            <w:tcBorders>
              <w:top w:val="nil"/>
              <w:left w:val="nil"/>
              <w:bottom w:val="single" w:sz="4" w:space="0" w:color="auto"/>
              <w:right w:val="single" w:sz="4" w:space="0" w:color="auto"/>
            </w:tcBorders>
            <w:shd w:val="clear" w:color="auto" w:fill="auto"/>
            <w:noWrap/>
            <w:vAlign w:val="center"/>
          </w:tcPr>
          <w:p w14:paraId="644E81B9" w14:textId="0FADEFD5"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吴浩恺</w:t>
            </w:r>
          </w:p>
        </w:tc>
        <w:tc>
          <w:tcPr>
            <w:tcW w:w="1268" w:type="dxa"/>
            <w:tcBorders>
              <w:top w:val="nil"/>
              <w:left w:val="nil"/>
              <w:bottom w:val="single" w:sz="4" w:space="0" w:color="auto"/>
              <w:right w:val="single" w:sz="4" w:space="0" w:color="auto"/>
            </w:tcBorders>
            <w:shd w:val="clear" w:color="auto" w:fill="auto"/>
            <w:noWrap/>
            <w:vAlign w:val="center"/>
          </w:tcPr>
          <w:p w14:paraId="32D3907E" w14:textId="2395B356"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A02CC4" w:rsidRPr="00A02CC4" w14:paraId="38188CAE"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19D7CF4" w14:textId="782FF4A4" w:rsidR="00A02CC4" w:rsidRPr="00D02FDB" w:rsidRDefault="00E12E7F" w:rsidP="00A02CC4">
            <w:pPr>
              <w:widowControl/>
              <w:jc w:val="center"/>
              <w:rPr>
                <w:rFonts w:ascii="Times New Roman" w:hAnsi="Times New Roman"/>
                <w:color w:val="000000"/>
                <w:kern w:val="0"/>
                <w:sz w:val="22"/>
                <w:szCs w:val="22"/>
              </w:rPr>
            </w:pPr>
            <w:r>
              <w:rPr>
                <w:rFonts w:ascii="Times New Roman" w:hAnsi="Times New Roman"/>
                <w:color w:val="000000"/>
                <w:kern w:val="0"/>
                <w:sz w:val="22"/>
                <w:szCs w:val="22"/>
              </w:rPr>
              <w:t>12</w:t>
            </w:r>
          </w:p>
        </w:tc>
        <w:tc>
          <w:tcPr>
            <w:tcW w:w="1284" w:type="dxa"/>
            <w:tcBorders>
              <w:top w:val="nil"/>
              <w:left w:val="nil"/>
              <w:bottom w:val="single" w:sz="4" w:space="0" w:color="auto"/>
              <w:right w:val="single" w:sz="4" w:space="0" w:color="auto"/>
            </w:tcBorders>
            <w:shd w:val="clear" w:color="auto" w:fill="auto"/>
            <w:noWrap/>
            <w:vAlign w:val="center"/>
          </w:tcPr>
          <w:p w14:paraId="01CF73C9" w14:textId="45AA0803"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201921019</w:t>
            </w:r>
          </w:p>
        </w:tc>
        <w:tc>
          <w:tcPr>
            <w:tcW w:w="4536" w:type="dxa"/>
            <w:tcBorders>
              <w:top w:val="nil"/>
              <w:left w:val="nil"/>
              <w:bottom w:val="single" w:sz="4" w:space="0" w:color="auto"/>
              <w:right w:val="single" w:sz="4" w:space="0" w:color="auto"/>
            </w:tcBorders>
            <w:shd w:val="clear" w:color="auto" w:fill="auto"/>
            <w:noWrap/>
            <w:vAlign w:val="center"/>
          </w:tcPr>
          <w:p w14:paraId="0E99A304" w14:textId="19C3EB00"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加热条件下有机物自土中挥发去除机制研究</w:t>
            </w:r>
          </w:p>
        </w:tc>
        <w:tc>
          <w:tcPr>
            <w:tcW w:w="1275" w:type="dxa"/>
            <w:tcBorders>
              <w:top w:val="nil"/>
              <w:left w:val="nil"/>
              <w:bottom w:val="single" w:sz="4" w:space="0" w:color="auto"/>
              <w:right w:val="single" w:sz="4" w:space="0" w:color="auto"/>
            </w:tcBorders>
            <w:shd w:val="clear" w:color="auto" w:fill="auto"/>
            <w:noWrap/>
            <w:vAlign w:val="center"/>
          </w:tcPr>
          <w:p w14:paraId="370F7E63" w14:textId="05B1E338"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刘志斌</w:t>
            </w:r>
          </w:p>
        </w:tc>
        <w:tc>
          <w:tcPr>
            <w:tcW w:w="993" w:type="dxa"/>
            <w:tcBorders>
              <w:top w:val="nil"/>
              <w:left w:val="nil"/>
              <w:bottom w:val="single" w:sz="4" w:space="0" w:color="auto"/>
              <w:right w:val="single" w:sz="4" w:space="0" w:color="auto"/>
            </w:tcBorders>
            <w:shd w:val="clear" w:color="auto" w:fill="auto"/>
            <w:noWrap/>
            <w:vAlign w:val="center"/>
          </w:tcPr>
          <w:p w14:paraId="687073B4" w14:textId="3F7BC933"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王兴宇</w:t>
            </w:r>
          </w:p>
        </w:tc>
        <w:tc>
          <w:tcPr>
            <w:tcW w:w="1268" w:type="dxa"/>
            <w:tcBorders>
              <w:top w:val="nil"/>
              <w:left w:val="nil"/>
              <w:bottom w:val="single" w:sz="4" w:space="0" w:color="auto"/>
              <w:right w:val="single" w:sz="4" w:space="0" w:color="auto"/>
            </w:tcBorders>
            <w:shd w:val="clear" w:color="auto" w:fill="auto"/>
            <w:noWrap/>
            <w:vAlign w:val="center"/>
          </w:tcPr>
          <w:p w14:paraId="3D13B521" w14:textId="2F4F3964"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E12E7F" w:rsidRPr="00A02CC4" w14:paraId="770A5215" w14:textId="77777777" w:rsidTr="009149D2">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C46A551" w14:textId="79EB303A" w:rsidR="00E12E7F" w:rsidRPr="00D02FDB" w:rsidRDefault="00E12E7F" w:rsidP="009149D2">
            <w:pPr>
              <w:widowControl/>
              <w:jc w:val="center"/>
              <w:rPr>
                <w:rFonts w:ascii="Times New Roman" w:hAnsi="Times New Roman"/>
                <w:color w:val="000000"/>
                <w:kern w:val="0"/>
                <w:sz w:val="22"/>
                <w:szCs w:val="22"/>
              </w:rPr>
            </w:pPr>
            <w:r>
              <w:rPr>
                <w:rFonts w:ascii="Times New Roman" w:hAnsi="Times New Roman"/>
                <w:color w:val="000000"/>
                <w:kern w:val="0"/>
                <w:sz w:val="22"/>
                <w:szCs w:val="22"/>
              </w:rPr>
              <w:t>13</w:t>
            </w:r>
          </w:p>
        </w:tc>
        <w:tc>
          <w:tcPr>
            <w:tcW w:w="1284" w:type="dxa"/>
            <w:tcBorders>
              <w:top w:val="nil"/>
              <w:left w:val="nil"/>
              <w:bottom w:val="single" w:sz="4" w:space="0" w:color="auto"/>
              <w:right w:val="single" w:sz="4" w:space="0" w:color="auto"/>
            </w:tcBorders>
            <w:shd w:val="clear" w:color="auto" w:fill="auto"/>
            <w:noWrap/>
            <w:vAlign w:val="center"/>
          </w:tcPr>
          <w:p w14:paraId="0D40D624" w14:textId="77777777" w:rsidR="00E12E7F" w:rsidRPr="00D02FDB" w:rsidRDefault="00E12E7F" w:rsidP="009149D2">
            <w:pPr>
              <w:widowControl/>
              <w:jc w:val="center"/>
              <w:rPr>
                <w:rFonts w:ascii="Times New Roman" w:hAnsi="Times New Roman"/>
                <w:color w:val="000000"/>
                <w:kern w:val="0"/>
                <w:sz w:val="22"/>
                <w:szCs w:val="22"/>
              </w:rPr>
            </w:pPr>
            <w:r w:rsidRPr="00D02FDB">
              <w:rPr>
                <w:rFonts w:ascii="Times New Roman" w:hAnsi="Times New Roman"/>
                <w:sz w:val="22"/>
                <w:szCs w:val="22"/>
              </w:rPr>
              <w:t>201921005</w:t>
            </w:r>
          </w:p>
        </w:tc>
        <w:tc>
          <w:tcPr>
            <w:tcW w:w="4536" w:type="dxa"/>
            <w:tcBorders>
              <w:top w:val="nil"/>
              <w:left w:val="nil"/>
              <w:bottom w:val="single" w:sz="4" w:space="0" w:color="auto"/>
              <w:right w:val="single" w:sz="4" w:space="0" w:color="auto"/>
            </w:tcBorders>
            <w:shd w:val="clear" w:color="auto" w:fill="auto"/>
            <w:noWrap/>
            <w:vAlign w:val="center"/>
          </w:tcPr>
          <w:p w14:paraId="0B63E205" w14:textId="77777777" w:rsidR="00E12E7F" w:rsidRPr="00D02FDB" w:rsidRDefault="00E12E7F" w:rsidP="009149D2">
            <w:pPr>
              <w:widowControl/>
              <w:rPr>
                <w:rFonts w:ascii="Times New Roman" w:hAnsi="Times New Roman"/>
                <w:color w:val="000000"/>
                <w:kern w:val="0"/>
                <w:sz w:val="22"/>
                <w:szCs w:val="22"/>
              </w:rPr>
            </w:pPr>
            <w:r w:rsidRPr="00D02FDB">
              <w:rPr>
                <w:rFonts w:ascii="Times New Roman" w:hAnsi="Times New Roman"/>
                <w:sz w:val="22"/>
                <w:szCs w:val="22"/>
              </w:rPr>
              <w:t>无人机航拍视频中车辆识别与行为提取</w:t>
            </w:r>
          </w:p>
        </w:tc>
        <w:tc>
          <w:tcPr>
            <w:tcW w:w="1275" w:type="dxa"/>
            <w:tcBorders>
              <w:top w:val="nil"/>
              <w:left w:val="nil"/>
              <w:bottom w:val="single" w:sz="4" w:space="0" w:color="auto"/>
              <w:right w:val="single" w:sz="4" w:space="0" w:color="auto"/>
            </w:tcBorders>
            <w:shd w:val="clear" w:color="auto" w:fill="auto"/>
            <w:noWrap/>
            <w:vAlign w:val="center"/>
          </w:tcPr>
          <w:p w14:paraId="11E2A379" w14:textId="77777777" w:rsidR="00E12E7F" w:rsidRPr="00D02FDB" w:rsidRDefault="00E12E7F" w:rsidP="009149D2">
            <w:pPr>
              <w:widowControl/>
              <w:jc w:val="center"/>
              <w:rPr>
                <w:rFonts w:ascii="Times New Roman" w:hAnsi="Times New Roman"/>
                <w:color w:val="000000"/>
                <w:kern w:val="0"/>
                <w:sz w:val="22"/>
                <w:szCs w:val="22"/>
              </w:rPr>
            </w:pPr>
            <w:r w:rsidRPr="00D02FDB">
              <w:rPr>
                <w:rFonts w:ascii="Times New Roman" w:hAnsi="Times New Roman"/>
                <w:sz w:val="22"/>
                <w:szCs w:val="22"/>
              </w:rPr>
              <w:t>李志斌</w:t>
            </w:r>
          </w:p>
        </w:tc>
        <w:tc>
          <w:tcPr>
            <w:tcW w:w="993" w:type="dxa"/>
            <w:tcBorders>
              <w:top w:val="nil"/>
              <w:left w:val="nil"/>
              <w:bottom w:val="single" w:sz="4" w:space="0" w:color="auto"/>
              <w:right w:val="single" w:sz="4" w:space="0" w:color="auto"/>
            </w:tcBorders>
            <w:shd w:val="clear" w:color="auto" w:fill="auto"/>
            <w:noWrap/>
            <w:vAlign w:val="center"/>
          </w:tcPr>
          <w:p w14:paraId="3EA621A3" w14:textId="77777777" w:rsidR="00E12E7F" w:rsidRPr="00D02FDB" w:rsidRDefault="00E12E7F" w:rsidP="009149D2">
            <w:pPr>
              <w:widowControl/>
              <w:jc w:val="center"/>
              <w:rPr>
                <w:rFonts w:ascii="Times New Roman" w:hAnsi="Times New Roman"/>
                <w:color w:val="000000"/>
                <w:kern w:val="0"/>
                <w:sz w:val="22"/>
                <w:szCs w:val="22"/>
              </w:rPr>
            </w:pPr>
            <w:r w:rsidRPr="00D02FDB">
              <w:rPr>
                <w:rFonts w:ascii="Times New Roman" w:hAnsi="Times New Roman"/>
                <w:sz w:val="22"/>
                <w:szCs w:val="22"/>
              </w:rPr>
              <w:t>冯汝怡</w:t>
            </w:r>
          </w:p>
        </w:tc>
        <w:tc>
          <w:tcPr>
            <w:tcW w:w="1268" w:type="dxa"/>
            <w:tcBorders>
              <w:top w:val="nil"/>
              <w:left w:val="nil"/>
              <w:bottom w:val="single" w:sz="4" w:space="0" w:color="auto"/>
              <w:right w:val="single" w:sz="4" w:space="0" w:color="auto"/>
            </w:tcBorders>
            <w:shd w:val="clear" w:color="auto" w:fill="auto"/>
            <w:noWrap/>
            <w:vAlign w:val="center"/>
          </w:tcPr>
          <w:p w14:paraId="06654B67" w14:textId="77777777" w:rsidR="00E12E7F" w:rsidRPr="00D02FDB" w:rsidRDefault="00E12E7F" w:rsidP="009149D2">
            <w:pPr>
              <w:widowControl/>
              <w:jc w:val="center"/>
              <w:rPr>
                <w:rFonts w:ascii="Times New Roman" w:hAnsi="Times New Roman"/>
                <w:color w:val="000000"/>
                <w:kern w:val="0"/>
                <w:sz w:val="22"/>
                <w:szCs w:val="22"/>
              </w:rPr>
            </w:pPr>
            <w:r w:rsidRPr="00D02FDB">
              <w:rPr>
                <w:rFonts w:ascii="Times New Roman" w:hAnsi="Times New Roman"/>
                <w:sz w:val="22"/>
                <w:szCs w:val="22"/>
              </w:rPr>
              <w:t>校级重大</w:t>
            </w:r>
          </w:p>
        </w:tc>
      </w:tr>
      <w:tr w:rsidR="00A02CC4" w:rsidRPr="00A02CC4" w14:paraId="4F49CCF3"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20D9B2F3" w14:textId="777777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14</w:t>
            </w:r>
          </w:p>
        </w:tc>
        <w:tc>
          <w:tcPr>
            <w:tcW w:w="1284" w:type="dxa"/>
            <w:tcBorders>
              <w:top w:val="nil"/>
              <w:left w:val="nil"/>
              <w:bottom w:val="single" w:sz="4" w:space="0" w:color="auto"/>
              <w:right w:val="single" w:sz="4" w:space="0" w:color="auto"/>
            </w:tcBorders>
            <w:shd w:val="clear" w:color="auto" w:fill="auto"/>
            <w:noWrap/>
            <w:vAlign w:val="center"/>
          </w:tcPr>
          <w:p w14:paraId="5AB2CF8B" w14:textId="3C3A64F4"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201921075</w:t>
            </w:r>
          </w:p>
        </w:tc>
        <w:tc>
          <w:tcPr>
            <w:tcW w:w="4536" w:type="dxa"/>
            <w:tcBorders>
              <w:top w:val="nil"/>
              <w:left w:val="nil"/>
              <w:bottom w:val="single" w:sz="4" w:space="0" w:color="auto"/>
              <w:right w:val="single" w:sz="4" w:space="0" w:color="auto"/>
            </w:tcBorders>
            <w:shd w:val="clear" w:color="auto" w:fill="auto"/>
            <w:noWrap/>
            <w:vAlign w:val="center"/>
          </w:tcPr>
          <w:p w14:paraId="18D0FB57" w14:textId="52339519"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铝合金材料高温性能研究</w:t>
            </w:r>
          </w:p>
        </w:tc>
        <w:tc>
          <w:tcPr>
            <w:tcW w:w="1275" w:type="dxa"/>
            <w:tcBorders>
              <w:top w:val="nil"/>
              <w:left w:val="nil"/>
              <w:bottom w:val="single" w:sz="4" w:space="0" w:color="auto"/>
              <w:right w:val="single" w:sz="4" w:space="0" w:color="auto"/>
            </w:tcBorders>
            <w:shd w:val="clear" w:color="auto" w:fill="auto"/>
            <w:noWrap/>
            <w:vAlign w:val="center"/>
          </w:tcPr>
          <w:p w14:paraId="2446E50A" w14:textId="32A154E3" w:rsidR="00A02CC4" w:rsidRPr="00D02FDB" w:rsidRDefault="00A02CC4" w:rsidP="00A02CC4">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杜二峰</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4ECD7F75" w14:textId="7851D58A"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徐曜</w:t>
            </w:r>
          </w:p>
        </w:tc>
        <w:tc>
          <w:tcPr>
            <w:tcW w:w="1268" w:type="dxa"/>
            <w:tcBorders>
              <w:top w:val="nil"/>
              <w:left w:val="nil"/>
              <w:bottom w:val="single" w:sz="4" w:space="0" w:color="auto"/>
              <w:right w:val="single" w:sz="4" w:space="0" w:color="auto"/>
            </w:tcBorders>
            <w:shd w:val="clear" w:color="auto" w:fill="auto"/>
            <w:noWrap/>
            <w:vAlign w:val="center"/>
          </w:tcPr>
          <w:p w14:paraId="3C9F88A4" w14:textId="4177C156"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A02CC4" w:rsidRPr="00A02CC4" w14:paraId="5A6F5FDF"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5D486A28" w14:textId="777777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15</w:t>
            </w:r>
          </w:p>
        </w:tc>
        <w:tc>
          <w:tcPr>
            <w:tcW w:w="1284" w:type="dxa"/>
            <w:tcBorders>
              <w:top w:val="nil"/>
              <w:left w:val="nil"/>
              <w:bottom w:val="single" w:sz="4" w:space="0" w:color="auto"/>
              <w:right w:val="single" w:sz="4" w:space="0" w:color="auto"/>
            </w:tcBorders>
            <w:shd w:val="clear" w:color="auto" w:fill="auto"/>
            <w:noWrap/>
            <w:vAlign w:val="center"/>
          </w:tcPr>
          <w:p w14:paraId="3E1D5F3E" w14:textId="16489A4D"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201921090</w:t>
            </w:r>
          </w:p>
        </w:tc>
        <w:tc>
          <w:tcPr>
            <w:tcW w:w="4536" w:type="dxa"/>
            <w:tcBorders>
              <w:top w:val="nil"/>
              <w:left w:val="nil"/>
              <w:bottom w:val="single" w:sz="4" w:space="0" w:color="auto"/>
              <w:right w:val="single" w:sz="4" w:space="0" w:color="auto"/>
            </w:tcBorders>
            <w:shd w:val="clear" w:color="auto" w:fill="auto"/>
            <w:noWrap/>
            <w:vAlign w:val="center"/>
          </w:tcPr>
          <w:p w14:paraId="07DB97C8" w14:textId="0DB53D89"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半概率</w:t>
            </w:r>
            <w:proofErr w:type="gramStart"/>
            <w:r w:rsidRPr="00D02FDB">
              <w:rPr>
                <w:rFonts w:ascii="Times New Roman" w:hAnsi="Times New Roman"/>
                <w:sz w:val="22"/>
                <w:szCs w:val="22"/>
              </w:rPr>
              <w:t>半状态</w:t>
            </w:r>
            <w:proofErr w:type="gramEnd"/>
            <w:r w:rsidRPr="00D02FDB">
              <w:rPr>
                <w:rFonts w:ascii="Times New Roman" w:hAnsi="Times New Roman"/>
                <w:sz w:val="22"/>
                <w:szCs w:val="22"/>
              </w:rPr>
              <w:t>的大跨桥梁构件评估方法</w:t>
            </w:r>
          </w:p>
        </w:tc>
        <w:tc>
          <w:tcPr>
            <w:tcW w:w="1275" w:type="dxa"/>
            <w:tcBorders>
              <w:top w:val="nil"/>
              <w:left w:val="nil"/>
              <w:bottom w:val="single" w:sz="4" w:space="0" w:color="auto"/>
              <w:right w:val="single" w:sz="4" w:space="0" w:color="auto"/>
            </w:tcBorders>
            <w:shd w:val="clear" w:color="auto" w:fill="auto"/>
            <w:noWrap/>
            <w:vAlign w:val="center"/>
          </w:tcPr>
          <w:p w14:paraId="0E5A875C" w14:textId="79299797" w:rsidR="00A02CC4" w:rsidRPr="00D02FDB" w:rsidRDefault="00A02CC4" w:rsidP="00A02CC4">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黄侨</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420794A3" w14:textId="3F2EA706" w:rsidR="00A02CC4" w:rsidRPr="00D02FDB" w:rsidRDefault="00A02CC4" w:rsidP="00A02CC4">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周志航</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37DDFE3E" w14:textId="2163FA60"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A02CC4" w:rsidRPr="00A02CC4" w14:paraId="37C1305F"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DBDD58F" w14:textId="777777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16</w:t>
            </w:r>
          </w:p>
        </w:tc>
        <w:tc>
          <w:tcPr>
            <w:tcW w:w="1284" w:type="dxa"/>
            <w:tcBorders>
              <w:top w:val="nil"/>
              <w:left w:val="nil"/>
              <w:bottom w:val="single" w:sz="4" w:space="0" w:color="auto"/>
              <w:right w:val="single" w:sz="4" w:space="0" w:color="auto"/>
            </w:tcBorders>
            <w:shd w:val="clear" w:color="auto" w:fill="auto"/>
            <w:noWrap/>
            <w:vAlign w:val="center"/>
          </w:tcPr>
          <w:p w14:paraId="76B6D033" w14:textId="09D8AD3F"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201921036</w:t>
            </w:r>
          </w:p>
        </w:tc>
        <w:tc>
          <w:tcPr>
            <w:tcW w:w="4536" w:type="dxa"/>
            <w:tcBorders>
              <w:top w:val="nil"/>
              <w:left w:val="nil"/>
              <w:bottom w:val="single" w:sz="4" w:space="0" w:color="auto"/>
              <w:right w:val="single" w:sz="4" w:space="0" w:color="auto"/>
            </w:tcBorders>
            <w:shd w:val="clear" w:color="auto" w:fill="auto"/>
            <w:noWrap/>
            <w:vAlign w:val="center"/>
          </w:tcPr>
          <w:p w14:paraId="5E5E1B1A" w14:textId="0059B5D8"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整体碳化技术加固浅层软土试验研究</w:t>
            </w:r>
          </w:p>
        </w:tc>
        <w:tc>
          <w:tcPr>
            <w:tcW w:w="1275" w:type="dxa"/>
            <w:tcBorders>
              <w:top w:val="nil"/>
              <w:left w:val="nil"/>
              <w:bottom w:val="single" w:sz="4" w:space="0" w:color="auto"/>
              <w:right w:val="single" w:sz="4" w:space="0" w:color="auto"/>
            </w:tcBorders>
            <w:shd w:val="clear" w:color="auto" w:fill="auto"/>
            <w:noWrap/>
            <w:vAlign w:val="center"/>
          </w:tcPr>
          <w:p w14:paraId="5B42A7E9" w14:textId="33F04493"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杜广印</w:t>
            </w:r>
          </w:p>
        </w:tc>
        <w:tc>
          <w:tcPr>
            <w:tcW w:w="993" w:type="dxa"/>
            <w:tcBorders>
              <w:top w:val="nil"/>
              <w:left w:val="nil"/>
              <w:bottom w:val="single" w:sz="4" w:space="0" w:color="auto"/>
              <w:right w:val="single" w:sz="4" w:space="0" w:color="auto"/>
            </w:tcBorders>
            <w:shd w:val="clear" w:color="auto" w:fill="auto"/>
            <w:noWrap/>
            <w:vAlign w:val="center"/>
          </w:tcPr>
          <w:p w14:paraId="27306BF7" w14:textId="0A7F5B89"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杨明</w:t>
            </w:r>
            <w:proofErr w:type="gramStart"/>
            <w:r w:rsidRPr="00D02FDB">
              <w:rPr>
                <w:rFonts w:ascii="Times New Roman" w:hAnsi="Times New Roman"/>
                <w:sz w:val="22"/>
                <w:szCs w:val="22"/>
              </w:rPr>
              <w:t>浩</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07AA9FCD" w14:textId="0CEEA1F2"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A02CC4" w:rsidRPr="00A02CC4" w14:paraId="00F2B9C1" w14:textId="77777777" w:rsidTr="00A02CC4">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9698F7F" w14:textId="777777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17</w:t>
            </w:r>
          </w:p>
        </w:tc>
        <w:tc>
          <w:tcPr>
            <w:tcW w:w="1284" w:type="dxa"/>
            <w:tcBorders>
              <w:top w:val="nil"/>
              <w:left w:val="nil"/>
              <w:bottom w:val="single" w:sz="4" w:space="0" w:color="auto"/>
              <w:right w:val="single" w:sz="4" w:space="0" w:color="auto"/>
            </w:tcBorders>
            <w:shd w:val="clear" w:color="auto" w:fill="auto"/>
            <w:noWrap/>
            <w:vAlign w:val="center"/>
          </w:tcPr>
          <w:p w14:paraId="31B2AC97" w14:textId="3746E9C8"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201921084</w:t>
            </w:r>
          </w:p>
        </w:tc>
        <w:tc>
          <w:tcPr>
            <w:tcW w:w="4536" w:type="dxa"/>
            <w:tcBorders>
              <w:top w:val="nil"/>
              <w:left w:val="nil"/>
              <w:bottom w:val="single" w:sz="4" w:space="0" w:color="auto"/>
              <w:right w:val="single" w:sz="4" w:space="0" w:color="auto"/>
            </w:tcBorders>
            <w:shd w:val="clear" w:color="auto" w:fill="auto"/>
            <w:noWrap/>
            <w:vAlign w:val="center"/>
          </w:tcPr>
          <w:p w14:paraId="2E93F233" w14:textId="1BF26B82"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南京地铁客流舒适度体验及周边交通条件的调研与分析</w:t>
            </w:r>
          </w:p>
        </w:tc>
        <w:tc>
          <w:tcPr>
            <w:tcW w:w="1275" w:type="dxa"/>
            <w:tcBorders>
              <w:top w:val="nil"/>
              <w:left w:val="nil"/>
              <w:bottom w:val="single" w:sz="4" w:space="0" w:color="auto"/>
              <w:right w:val="single" w:sz="4" w:space="0" w:color="auto"/>
            </w:tcBorders>
            <w:shd w:val="clear" w:color="auto" w:fill="auto"/>
            <w:noWrap/>
            <w:vAlign w:val="center"/>
          </w:tcPr>
          <w:p w14:paraId="7CBF6418" w14:textId="3E132D3F"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刘敏</w:t>
            </w:r>
          </w:p>
        </w:tc>
        <w:tc>
          <w:tcPr>
            <w:tcW w:w="993" w:type="dxa"/>
            <w:tcBorders>
              <w:top w:val="nil"/>
              <w:left w:val="nil"/>
              <w:bottom w:val="single" w:sz="4" w:space="0" w:color="auto"/>
              <w:right w:val="single" w:sz="4" w:space="0" w:color="auto"/>
            </w:tcBorders>
            <w:shd w:val="clear" w:color="auto" w:fill="auto"/>
            <w:noWrap/>
            <w:vAlign w:val="center"/>
          </w:tcPr>
          <w:p w14:paraId="556FD731" w14:textId="00BBAD9F"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陈煜</w:t>
            </w:r>
          </w:p>
        </w:tc>
        <w:tc>
          <w:tcPr>
            <w:tcW w:w="1268" w:type="dxa"/>
            <w:tcBorders>
              <w:top w:val="nil"/>
              <w:left w:val="nil"/>
              <w:bottom w:val="single" w:sz="4" w:space="0" w:color="auto"/>
              <w:right w:val="single" w:sz="4" w:space="0" w:color="auto"/>
            </w:tcBorders>
            <w:shd w:val="clear" w:color="auto" w:fill="auto"/>
            <w:noWrap/>
            <w:vAlign w:val="center"/>
          </w:tcPr>
          <w:p w14:paraId="3E9F50FC" w14:textId="70EEF15B"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A02CC4" w:rsidRPr="00A02CC4" w14:paraId="3BB8D69C" w14:textId="77777777" w:rsidTr="00301B57">
        <w:trPr>
          <w:trHeight w:val="567"/>
          <w:jc w:val="center"/>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ACCCB4B" w14:textId="77777777"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18</w:t>
            </w:r>
          </w:p>
        </w:tc>
        <w:tc>
          <w:tcPr>
            <w:tcW w:w="1284" w:type="dxa"/>
            <w:tcBorders>
              <w:top w:val="nil"/>
              <w:left w:val="nil"/>
              <w:bottom w:val="single" w:sz="4" w:space="0" w:color="auto"/>
              <w:right w:val="single" w:sz="4" w:space="0" w:color="auto"/>
            </w:tcBorders>
            <w:shd w:val="clear" w:color="auto" w:fill="auto"/>
            <w:noWrap/>
            <w:vAlign w:val="center"/>
          </w:tcPr>
          <w:p w14:paraId="1DA00691" w14:textId="465F5B79"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201921040</w:t>
            </w:r>
          </w:p>
        </w:tc>
        <w:tc>
          <w:tcPr>
            <w:tcW w:w="4536" w:type="dxa"/>
            <w:tcBorders>
              <w:top w:val="nil"/>
              <w:left w:val="nil"/>
              <w:bottom w:val="single" w:sz="4" w:space="0" w:color="auto"/>
              <w:right w:val="single" w:sz="4" w:space="0" w:color="auto"/>
            </w:tcBorders>
            <w:shd w:val="clear" w:color="auto" w:fill="auto"/>
            <w:noWrap/>
            <w:vAlign w:val="center"/>
          </w:tcPr>
          <w:p w14:paraId="1F28B388" w14:textId="1D1A8A7F"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混凝土结构耐久性无损检测与分析</w:t>
            </w:r>
          </w:p>
        </w:tc>
        <w:tc>
          <w:tcPr>
            <w:tcW w:w="1275" w:type="dxa"/>
            <w:tcBorders>
              <w:top w:val="nil"/>
              <w:left w:val="nil"/>
              <w:bottom w:val="single" w:sz="4" w:space="0" w:color="auto"/>
              <w:right w:val="single" w:sz="4" w:space="0" w:color="auto"/>
            </w:tcBorders>
            <w:shd w:val="clear" w:color="auto" w:fill="auto"/>
            <w:noWrap/>
            <w:vAlign w:val="center"/>
          </w:tcPr>
          <w:p w14:paraId="777C2D7D" w14:textId="14FFEC5F" w:rsidR="00A02CC4" w:rsidRPr="00D02FDB" w:rsidRDefault="00A02CC4" w:rsidP="00A02CC4">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许崇法</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71EA0061" w14:textId="7725E91F"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余晓虎</w:t>
            </w:r>
          </w:p>
        </w:tc>
        <w:tc>
          <w:tcPr>
            <w:tcW w:w="1268" w:type="dxa"/>
            <w:tcBorders>
              <w:top w:val="nil"/>
              <w:left w:val="nil"/>
              <w:bottom w:val="single" w:sz="4" w:space="0" w:color="auto"/>
              <w:right w:val="single" w:sz="4" w:space="0" w:color="auto"/>
            </w:tcBorders>
            <w:shd w:val="clear" w:color="auto" w:fill="auto"/>
            <w:noWrap/>
            <w:vAlign w:val="center"/>
          </w:tcPr>
          <w:p w14:paraId="391D7FB3" w14:textId="6CDA8AEA"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A02CC4" w:rsidRPr="00A02CC4" w14:paraId="1E8DF1B9" w14:textId="77777777" w:rsidTr="00301B57">
        <w:trPr>
          <w:trHeight w:val="567"/>
          <w:jc w:val="center"/>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B991E" w14:textId="75DEFDEB"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19</w:t>
            </w: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659DE50B" w14:textId="5F2B42BF"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201921039</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568CC55" w14:textId="08996090" w:rsidR="00A02CC4" w:rsidRPr="00D02FDB" w:rsidRDefault="00A02CC4" w:rsidP="00A02CC4">
            <w:pPr>
              <w:widowControl/>
              <w:rPr>
                <w:rFonts w:ascii="Times New Roman" w:hAnsi="Times New Roman"/>
                <w:color w:val="000000"/>
                <w:kern w:val="0"/>
                <w:sz w:val="22"/>
                <w:szCs w:val="22"/>
              </w:rPr>
            </w:pPr>
            <w:r w:rsidRPr="00D02FDB">
              <w:rPr>
                <w:rFonts w:ascii="Times New Roman" w:hAnsi="Times New Roman"/>
                <w:sz w:val="22"/>
                <w:szCs w:val="22"/>
              </w:rPr>
              <w:t>基于大规模实验的高密度行人流运动机理研究</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073C3F3" w14:textId="2B890A22" w:rsidR="00A02CC4" w:rsidRPr="00D02FDB" w:rsidRDefault="00A02CC4" w:rsidP="00A02CC4">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金诚杰</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43130D9" w14:textId="666CA7ED"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邹一虓</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6E2BBA10" w14:textId="6849CCE8" w:rsidR="00A02CC4" w:rsidRPr="00D02FDB" w:rsidRDefault="00A02CC4" w:rsidP="00A02CC4">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bl>
    <w:p w14:paraId="3532984F" w14:textId="28944A5B" w:rsidR="008E35DD" w:rsidRPr="00237B20" w:rsidRDefault="008E35DD" w:rsidP="008E35DD">
      <w:pPr>
        <w:jc w:val="center"/>
        <w:rPr>
          <w:rStyle w:val="a5"/>
          <w:rFonts w:ascii="Times New Roman" w:hAnsi="Times New Roman"/>
          <w:color w:val="333333"/>
          <w:sz w:val="28"/>
          <w:szCs w:val="32"/>
        </w:rPr>
      </w:pPr>
      <w:r w:rsidRPr="00237B20">
        <w:rPr>
          <w:rStyle w:val="a5"/>
          <w:rFonts w:ascii="Times New Roman" w:hAnsi="Times New Roman"/>
          <w:color w:val="333333"/>
          <w:sz w:val="28"/>
          <w:szCs w:val="32"/>
        </w:rPr>
        <w:lastRenderedPageBreak/>
        <w:t>2019</w:t>
      </w:r>
      <w:r w:rsidRPr="00237B20">
        <w:rPr>
          <w:rStyle w:val="a5"/>
          <w:rFonts w:ascii="Times New Roman" w:hAnsi="Times New Roman"/>
          <w:color w:val="333333"/>
          <w:sz w:val="28"/>
          <w:szCs w:val="32"/>
        </w:rPr>
        <w:t>年交通学院校、院级</w:t>
      </w:r>
      <w:r w:rsidRPr="00237B20">
        <w:rPr>
          <w:rStyle w:val="a5"/>
          <w:rFonts w:ascii="Times New Roman" w:hAnsi="Times New Roman"/>
          <w:color w:val="333333"/>
          <w:sz w:val="28"/>
          <w:szCs w:val="32"/>
        </w:rPr>
        <w:t>SRTP</w:t>
      </w:r>
      <w:r w:rsidRPr="00237B20">
        <w:rPr>
          <w:rStyle w:val="a5"/>
          <w:rFonts w:ascii="Times New Roman" w:hAnsi="Times New Roman"/>
          <w:color w:val="333333"/>
          <w:sz w:val="28"/>
          <w:szCs w:val="32"/>
        </w:rPr>
        <w:t>结题答辩第三组</w:t>
      </w:r>
    </w:p>
    <w:p w14:paraId="7109E490" w14:textId="2C8DDFBE" w:rsidR="008E35DD" w:rsidRPr="00CB2CE3" w:rsidRDefault="008E35DD" w:rsidP="00B21531">
      <w:pPr>
        <w:widowControl/>
        <w:spacing w:line="360" w:lineRule="auto"/>
        <w:jc w:val="center"/>
        <w:rPr>
          <w:rFonts w:ascii="Times New Roman" w:hAnsi="Times New Roman"/>
          <w:color w:val="333333"/>
          <w:kern w:val="0"/>
          <w:sz w:val="24"/>
          <w:szCs w:val="21"/>
        </w:rPr>
      </w:pPr>
      <w:r w:rsidRPr="00237B20">
        <w:rPr>
          <w:rFonts w:ascii="Times New Roman" w:hAnsi="Times New Roman"/>
          <w:color w:val="333333"/>
          <w:kern w:val="0"/>
          <w:sz w:val="24"/>
          <w:szCs w:val="21"/>
        </w:rPr>
        <w:t>评审专家：</w:t>
      </w:r>
      <w:r w:rsidR="00DC1D31" w:rsidRPr="00413844">
        <w:rPr>
          <w:rFonts w:ascii="Times New Roman" w:hAnsi="Times New Roman" w:hint="eastAsia"/>
          <w:color w:val="333333"/>
          <w:kern w:val="0"/>
          <w:sz w:val="24"/>
          <w:szCs w:val="21"/>
        </w:rPr>
        <w:t>李铁柱</w:t>
      </w:r>
      <w:r w:rsidR="00DC1D31">
        <w:rPr>
          <w:rFonts w:ascii="Times New Roman" w:hAnsi="Times New Roman" w:hint="eastAsia"/>
          <w:color w:val="333333"/>
          <w:kern w:val="0"/>
          <w:sz w:val="24"/>
          <w:szCs w:val="21"/>
        </w:rPr>
        <w:t>，</w:t>
      </w:r>
      <w:r w:rsidR="00DC1D31" w:rsidRPr="00CB2CE3">
        <w:rPr>
          <w:rFonts w:ascii="Times New Roman" w:hAnsi="Times New Roman" w:hint="eastAsia"/>
          <w:color w:val="333333"/>
          <w:kern w:val="0"/>
          <w:sz w:val="24"/>
          <w:szCs w:val="21"/>
        </w:rPr>
        <w:t>徐光霁</w:t>
      </w:r>
      <w:r w:rsidR="00DC1D31">
        <w:rPr>
          <w:rFonts w:ascii="Times New Roman" w:hAnsi="Times New Roman" w:hint="eastAsia"/>
          <w:color w:val="333333"/>
          <w:kern w:val="0"/>
          <w:sz w:val="24"/>
          <w:szCs w:val="21"/>
        </w:rPr>
        <w:t>，</w:t>
      </w:r>
      <w:r w:rsidR="00413844" w:rsidRPr="00413844">
        <w:rPr>
          <w:rFonts w:ascii="Times New Roman" w:hAnsi="Times New Roman" w:hint="eastAsia"/>
          <w:color w:val="333333"/>
          <w:kern w:val="0"/>
          <w:sz w:val="24"/>
          <w:szCs w:val="21"/>
        </w:rPr>
        <w:t>韩雨</w:t>
      </w:r>
    </w:p>
    <w:p w14:paraId="23926EA9" w14:textId="324743E5" w:rsidR="008E35DD" w:rsidRPr="00237B20" w:rsidRDefault="008E35DD" w:rsidP="00B21531">
      <w:pPr>
        <w:widowControl/>
        <w:spacing w:line="360" w:lineRule="auto"/>
        <w:jc w:val="center"/>
        <w:rPr>
          <w:rFonts w:ascii="Times New Roman" w:hAnsi="Times New Roman"/>
          <w:color w:val="333333"/>
          <w:kern w:val="0"/>
          <w:sz w:val="24"/>
          <w:szCs w:val="23"/>
        </w:rPr>
      </w:pPr>
      <w:r w:rsidRPr="00237B20">
        <w:rPr>
          <w:rFonts w:ascii="Times New Roman" w:hAnsi="Times New Roman"/>
          <w:color w:val="333333"/>
          <w:kern w:val="0"/>
          <w:sz w:val="24"/>
          <w:szCs w:val="23"/>
        </w:rPr>
        <w:t>时间：</w:t>
      </w:r>
      <w:r w:rsidRPr="00237B20">
        <w:rPr>
          <w:rFonts w:ascii="Times New Roman" w:hAnsi="Times New Roman"/>
          <w:color w:val="333333"/>
          <w:kern w:val="0"/>
          <w:sz w:val="24"/>
          <w:szCs w:val="23"/>
        </w:rPr>
        <w:t>11</w:t>
      </w:r>
      <w:r w:rsidRPr="00237B20">
        <w:rPr>
          <w:rFonts w:ascii="Times New Roman" w:hAnsi="Times New Roman"/>
          <w:color w:val="333333"/>
          <w:kern w:val="0"/>
          <w:sz w:val="24"/>
          <w:szCs w:val="23"/>
        </w:rPr>
        <w:t>月</w:t>
      </w:r>
      <w:r w:rsidRPr="00237B20">
        <w:rPr>
          <w:rFonts w:ascii="Times New Roman" w:hAnsi="Times New Roman"/>
          <w:color w:val="333333"/>
          <w:kern w:val="0"/>
          <w:sz w:val="24"/>
          <w:szCs w:val="23"/>
        </w:rPr>
        <w:t>18</w:t>
      </w:r>
      <w:r w:rsidRPr="00237B20">
        <w:rPr>
          <w:rFonts w:ascii="Times New Roman" w:hAnsi="Times New Roman"/>
          <w:color w:val="333333"/>
          <w:kern w:val="0"/>
          <w:sz w:val="24"/>
          <w:szCs w:val="23"/>
        </w:rPr>
        <w:t>日下午</w:t>
      </w:r>
      <w:r w:rsidRPr="00237B20">
        <w:rPr>
          <w:rFonts w:ascii="Times New Roman" w:hAnsi="Times New Roman"/>
          <w:color w:val="333333"/>
          <w:kern w:val="0"/>
          <w:sz w:val="24"/>
          <w:szCs w:val="23"/>
        </w:rPr>
        <w:t>15:40      </w:t>
      </w:r>
      <w:r w:rsidRPr="00237B20">
        <w:rPr>
          <w:rFonts w:ascii="Times New Roman" w:hAnsi="Times New Roman"/>
          <w:color w:val="333333"/>
          <w:kern w:val="0"/>
          <w:sz w:val="24"/>
          <w:szCs w:val="23"/>
        </w:rPr>
        <w:t>地点：</w:t>
      </w:r>
      <w:r w:rsidR="00AF1416" w:rsidRPr="00237B20">
        <w:rPr>
          <w:rFonts w:ascii="Times New Roman" w:hAnsi="Times New Roman"/>
          <w:color w:val="333333"/>
          <w:kern w:val="0"/>
          <w:sz w:val="24"/>
          <w:szCs w:val="23"/>
        </w:rPr>
        <w:t>J6-401</w:t>
      </w:r>
    </w:p>
    <w:tbl>
      <w:tblPr>
        <w:tblW w:w="0" w:type="auto"/>
        <w:jc w:val="center"/>
        <w:tblLook w:val="04A0" w:firstRow="1" w:lastRow="0" w:firstColumn="1" w:lastColumn="0" w:noHBand="0" w:noVBand="1"/>
      </w:tblPr>
      <w:tblGrid>
        <w:gridCol w:w="840"/>
        <w:gridCol w:w="1282"/>
        <w:gridCol w:w="4536"/>
        <w:gridCol w:w="1275"/>
        <w:gridCol w:w="993"/>
        <w:gridCol w:w="1268"/>
      </w:tblGrid>
      <w:tr w:rsidR="001E5367" w:rsidRPr="00237B20" w14:paraId="400327C9" w14:textId="77777777" w:rsidTr="001E5367">
        <w:trPr>
          <w:trHeight w:val="567"/>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DB6C"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序号</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3B3480B2"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项目编号</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83A0AEC"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5C1ECE8"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BAA4CB5"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负责人</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5F4DA015"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项目级别</w:t>
            </w:r>
          </w:p>
        </w:tc>
      </w:tr>
      <w:tr w:rsidR="001E5367" w:rsidRPr="00237B20" w14:paraId="10B6A497"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41A21E9" w14:textId="777777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w:t>
            </w:r>
          </w:p>
        </w:tc>
        <w:tc>
          <w:tcPr>
            <w:tcW w:w="1282" w:type="dxa"/>
            <w:tcBorders>
              <w:top w:val="nil"/>
              <w:left w:val="nil"/>
              <w:bottom w:val="single" w:sz="4" w:space="0" w:color="auto"/>
              <w:right w:val="single" w:sz="4" w:space="0" w:color="auto"/>
            </w:tcBorders>
            <w:shd w:val="clear" w:color="auto" w:fill="auto"/>
            <w:noWrap/>
            <w:vAlign w:val="center"/>
          </w:tcPr>
          <w:p w14:paraId="0993C3F6" w14:textId="3DA656F2"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201921071</w:t>
            </w:r>
          </w:p>
        </w:tc>
        <w:tc>
          <w:tcPr>
            <w:tcW w:w="4536" w:type="dxa"/>
            <w:tcBorders>
              <w:top w:val="nil"/>
              <w:left w:val="nil"/>
              <w:bottom w:val="single" w:sz="4" w:space="0" w:color="auto"/>
              <w:right w:val="single" w:sz="4" w:space="0" w:color="auto"/>
            </w:tcBorders>
            <w:shd w:val="clear" w:color="auto" w:fill="auto"/>
            <w:noWrap/>
            <w:vAlign w:val="center"/>
          </w:tcPr>
          <w:p w14:paraId="04D15F74" w14:textId="31624CC5"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车路协同环境下的城市干线信号交叉口优化控制方法研究</w:t>
            </w:r>
          </w:p>
        </w:tc>
        <w:tc>
          <w:tcPr>
            <w:tcW w:w="1275" w:type="dxa"/>
            <w:tcBorders>
              <w:top w:val="nil"/>
              <w:left w:val="nil"/>
              <w:bottom w:val="single" w:sz="4" w:space="0" w:color="auto"/>
              <w:right w:val="single" w:sz="4" w:space="0" w:color="auto"/>
            </w:tcBorders>
            <w:shd w:val="clear" w:color="auto" w:fill="auto"/>
            <w:noWrap/>
            <w:vAlign w:val="center"/>
          </w:tcPr>
          <w:p w14:paraId="6F47A99F" w14:textId="2327E6A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曲栩</w:t>
            </w:r>
          </w:p>
        </w:tc>
        <w:tc>
          <w:tcPr>
            <w:tcW w:w="993" w:type="dxa"/>
            <w:tcBorders>
              <w:top w:val="nil"/>
              <w:left w:val="nil"/>
              <w:bottom w:val="single" w:sz="4" w:space="0" w:color="auto"/>
              <w:right w:val="single" w:sz="4" w:space="0" w:color="auto"/>
            </w:tcBorders>
            <w:shd w:val="clear" w:color="auto" w:fill="auto"/>
            <w:noWrap/>
            <w:vAlign w:val="center"/>
          </w:tcPr>
          <w:p w14:paraId="2B4339B7" w14:textId="4CC85A47"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饶帅</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4D09EC2F" w14:textId="3D3C25D1"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6193AFD5"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D4DC58" w14:textId="777777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2</w:t>
            </w:r>
          </w:p>
        </w:tc>
        <w:tc>
          <w:tcPr>
            <w:tcW w:w="1282" w:type="dxa"/>
            <w:tcBorders>
              <w:top w:val="nil"/>
              <w:left w:val="nil"/>
              <w:bottom w:val="single" w:sz="4" w:space="0" w:color="auto"/>
              <w:right w:val="single" w:sz="4" w:space="0" w:color="auto"/>
            </w:tcBorders>
            <w:shd w:val="clear" w:color="auto" w:fill="auto"/>
            <w:noWrap/>
            <w:vAlign w:val="center"/>
          </w:tcPr>
          <w:p w14:paraId="0615EB3F" w14:textId="47839C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201921004</w:t>
            </w:r>
          </w:p>
        </w:tc>
        <w:tc>
          <w:tcPr>
            <w:tcW w:w="4536" w:type="dxa"/>
            <w:tcBorders>
              <w:top w:val="nil"/>
              <w:left w:val="nil"/>
              <w:bottom w:val="single" w:sz="4" w:space="0" w:color="auto"/>
              <w:right w:val="single" w:sz="4" w:space="0" w:color="auto"/>
            </w:tcBorders>
            <w:shd w:val="clear" w:color="auto" w:fill="auto"/>
            <w:noWrap/>
            <w:vAlign w:val="center"/>
          </w:tcPr>
          <w:p w14:paraId="11EE8A1C" w14:textId="1F165D65"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温度智能调节性沥青路面设计</w:t>
            </w:r>
          </w:p>
        </w:tc>
        <w:tc>
          <w:tcPr>
            <w:tcW w:w="1275" w:type="dxa"/>
            <w:tcBorders>
              <w:top w:val="nil"/>
              <w:left w:val="nil"/>
              <w:bottom w:val="single" w:sz="4" w:space="0" w:color="auto"/>
              <w:right w:val="single" w:sz="4" w:space="0" w:color="auto"/>
            </w:tcBorders>
            <w:shd w:val="clear" w:color="auto" w:fill="auto"/>
            <w:noWrap/>
            <w:vAlign w:val="center"/>
          </w:tcPr>
          <w:p w14:paraId="07350CD2" w14:textId="3809AF34"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于斌</w:t>
            </w:r>
          </w:p>
        </w:tc>
        <w:tc>
          <w:tcPr>
            <w:tcW w:w="993" w:type="dxa"/>
            <w:tcBorders>
              <w:top w:val="nil"/>
              <w:left w:val="nil"/>
              <w:bottom w:val="single" w:sz="4" w:space="0" w:color="auto"/>
              <w:right w:val="single" w:sz="4" w:space="0" w:color="auto"/>
            </w:tcBorders>
            <w:shd w:val="clear" w:color="auto" w:fill="auto"/>
            <w:noWrap/>
            <w:vAlign w:val="center"/>
          </w:tcPr>
          <w:p w14:paraId="1939940E" w14:textId="66932A9D"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黎威</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50F1A6AA" w14:textId="36D6C93D"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校级重大</w:t>
            </w:r>
          </w:p>
        </w:tc>
      </w:tr>
      <w:tr w:rsidR="001E5367" w:rsidRPr="00237B20" w14:paraId="73B0B4A8"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9CD63AE" w14:textId="777777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3</w:t>
            </w:r>
          </w:p>
        </w:tc>
        <w:tc>
          <w:tcPr>
            <w:tcW w:w="1282" w:type="dxa"/>
            <w:tcBorders>
              <w:top w:val="nil"/>
              <w:left w:val="nil"/>
              <w:bottom w:val="single" w:sz="4" w:space="0" w:color="auto"/>
              <w:right w:val="single" w:sz="4" w:space="0" w:color="auto"/>
            </w:tcBorders>
            <w:shd w:val="clear" w:color="auto" w:fill="auto"/>
            <w:noWrap/>
            <w:vAlign w:val="center"/>
          </w:tcPr>
          <w:p w14:paraId="5775FA3A" w14:textId="68F2FAD4"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201921089</w:t>
            </w:r>
          </w:p>
        </w:tc>
        <w:tc>
          <w:tcPr>
            <w:tcW w:w="4536" w:type="dxa"/>
            <w:tcBorders>
              <w:top w:val="nil"/>
              <w:left w:val="nil"/>
              <w:bottom w:val="single" w:sz="4" w:space="0" w:color="auto"/>
              <w:right w:val="single" w:sz="4" w:space="0" w:color="auto"/>
            </w:tcBorders>
            <w:shd w:val="clear" w:color="auto" w:fill="auto"/>
            <w:noWrap/>
            <w:vAlign w:val="center"/>
          </w:tcPr>
          <w:p w14:paraId="640D7230" w14:textId="4C8D96C5"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中国大城市共享电单车发展的技术与经济适应性研究</w:t>
            </w:r>
          </w:p>
        </w:tc>
        <w:tc>
          <w:tcPr>
            <w:tcW w:w="1275" w:type="dxa"/>
            <w:tcBorders>
              <w:top w:val="nil"/>
              <w:left w:val="nil"/>
              <w:bottom w:val="single" w:sz="4" w:space="0" w:color="auto"/>
              <w:right w:val="single" w:sz="4" w:space="0" w:color="auto"/>
            </w:tcBorders>
            <w:shd w:val="clear" w:color="auto" w:fill="auto"/>
            <w:noWrap/>
            <w:vAlign w:val="center"/>
          </w:tcPr>
          <w:p w14:paraId="72E28396" w14:textId="6EDDD1CA"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周博见</w:t>
            </w:r>
          </w:p>
        </w:tc>
        <w:tc>
          <w:tcPr>
            <w:tcW w:w="993" w:type="dxa"/>
            <w:tcBorders>
              <w:top w:val="nil"/>
              <w:left w:val="nil"/>
              <w:bottom w:val="single" w:sz="4" w:space="0" w:color="auto"/>
              <w:right w:val="single" w:sz="4" w:space="0" w:color="auto"/>
            </w:tcBorders>
            <w:shd w:val="clear" w:color="auto" w:fill="auto"/>
            <w:noWrap/>
            <w:vAlign w:val="center"/>
          </w:tcPr>
          <w:p w14:paraId="76DEFDC3" w14:textId="4EC6247F"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董心宇</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63BA0DCF" w14:textId="22730E8E"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301B57" w:rsidRPr="00237B20" w14:paraId="79B7D1F1"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14:paraId="0F5B09C5" w14:textId="79427C1F" w:rsidR="00301B57" w:rsidRPr="00D02FDB" w:rsidRDefault="00301B57" w:rsidP="00301B57">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4</w:t>
            </w:r>
          </w:p>
        </w:tc>
        <w:tc>
          <w:tcPr>
            <w:tcW w:w="1282" w:type="dxa"/>
            <w:tcBorders>
              <w:top w:val="nil"/>
              <w:left w:val="nil"/>
              <w:bottom w:val="single" w:sz="4" w:space="0" w:color="auto"/>
              <w:right w:val="single" w:sz="4" w:space="0" w:color="auto"/>
            </w:tcBorders>
            <w:shd w:val="clear" w:color="auto" w:fill="auto"/>
            <w:noWrap/>
            <w:vAlign w:val="center"/>
          </w:tcPr>
          <w:p w14:paraId="32928666" w14:textId="67369AEE" w:rsidR="00301B57" w:rsidRPr="00D02FDB" w:rsidRDefault="00301B57" w:rsidP="00301B57">
            <w:pPr>
              <w:widowControl/>
              <w:jc w:val="center"/>
              <w:rPr>
                <w:rFonts w:ascii="Times New Roman" w:hAnsi="Times New Roman"/>
                <w:sz w:val="22"/>
                <w:szCs w:val="22"/>
              </w:rPr>
            </w:pPr>
            <w:r w:rsidRPr="00D02FDB">
              <w:rPr>
                <w:rFonts w:ascii="Times New Roman" w:hAnsi="Times New Roman"/>
                <w:sz w:val="22"/>
                <w:szCs w:val="22"/>
              </w:rPr>
              <w:t>201921028</w:t>
            </w:r>
          </w:p>
        </w:tc>
        <w:tc>
          <w:tcPr>
            <w:tcW w:w="4536" w:type="dxa"/>
            <w:tcBorders>
              <w:top w:val="nil"/>
              <w:left w:val="nil"/>
              <w:bottom w:val="single" w:sz="4" w:space="0" w:color="auto"/>
              <w:right w:val="single" w:sz="4" w:space="0" w:color="auto"/>
            </w:tcBorders>
            <w:shd w:val="clear" w:color="auto" w:fill="auto"/>
            <w:noWrap/>
            <w:vAlign w:val="center"/>
          </w:tcPr>
          <w:p w14:paraId="3A3ABF40" w14:textId="34E279F9" w:rsidR="00301B57" w:rsidRPr="00D02FDB" w:rsidRDefault="00301B57" w:rsidP="00301B57">
            <w:pPr>
              <w:widowControl/>
              <w:rPr>
                <w:rFonts w:ascii="Times New Roman" w:hAnsi="Times New Roman"/>
                <w:sz w:val="22"/>
                <w:szCs w:val="22"/>
              </w:rPr>
            </w:pPr>
            <w:r w:rsidRPr="00D02FDB">
              <w:rPr>
                <w:rFonts w:ascii="Times New Roman" w:hAnsi="Times New Roman"/>
                <w:sz w:val="22"/>
                <w:szCs w:val="22"/>
              </w:rPr>
              <w:t>基于行驶工况的纯电动公交车电力消耗模型研究</w:t>
            </w:r>
          </w:p>
        </w:tc>
        <w:tc>
          <w:tcPr>
            <w:tcW w:w="1275" w:type="dxa"/>
            <w:tcBorders>
              <w:top w:val="nil"/>
              <w:left w:val="nil"/>
              <w:bottom w:val="single" w:sz="4" w:space="0" w:color="auto"/>
              <w:right w:val="single" w:sz="4" w:space="0" w:color="auto"/>
            </w:tcBorders>
            <w:shd w:val="clear" w:color="auto" w:fill="auto"/>
            <w:noWrap/>
            <w:vAlign w:val="center"/>
          </w:tcPr>
          <w:p w14:paraId="7AC7C151" w14:textId="6F6E134E" w:rsidR="00301B57" w:rsidRPr="00D02FDB" w:rsidRDefault="00301B57" w:rsidP="00301B57">
            <w:pPr>
              <w:widowControl/>
              <w:jc w:val="center"/>
              <w:rPr>
                <w:rFonts w:ascii="Times New Roman" w:hAnsi="Times New Roman"/>
                <w:sz w:val="22"/>
                <w:szCs w:val="22"/>
              </w:rPr>
            </w:pPr>
            <w:r w:rsidRPr="00D02FDB">
              <w:rPr>
                <w:rFonts w:ascii="Times New Roman" w:hAnsi="Times New Roman"/>
                <w:sz w:val="22"/>
                <w:szCs w:val="22"/>
              </w:rPr>
              <w:t>李铁柱</w:t>
            </w:r>
          </w:p>
        </w:tc>
        <w:tc>
          <w:tcPr>
            <w:tcW w:w="993" w:type="dxa"/>
            <w:tcBorders>
              <w:top w:val="nil"/>
              <w:left w:val="nil"/>
              <w:bottom w:val="single" w:sz="4" w:space="0" w:color="auto"/>
              <w:right w:val="single" w:sz="4" w:space="0" w:color="auto"/>
            </w:tcBorders>
            <w:shd w:val="clear" w:color="auto" w:fill="auto"/>
            <w:noWrap/>
            <w:vAlign w:val="center"/>
          </w:tcPr>
          <w:p w14:paraId="5C503876" w14:textId="6CE78CF9" w:rsidR="00301B57" w:rsidRPr="00D02FDB" w:rsidRDefault="00301B57" w:rsidP="00301B57">
            <w:pPr>
              <w:widowControl/>
              <w:jc w:val="center"/>
              <w:rPr>
                <w:rFonts w:ascii="Times New Roman" w:hAnsi="Times New Roman"/>
                <w:sz w:val="22"/>
                <w:szCs w:val="22"/>
              </w:rPr>
            </w:pPr>
            <w:r w:rsidRPr="00D02FDB">
              <w:rPr>
                <w:rFonts w:ascii="Times New Roman" w:hAnsi="Times New Roman"/>
                <w:sz w:val="22"/>
                <w:szCs w:val="22"/>
              </w:rPr>
              <w:t>刘紫昕</w:t>
            </w:r>
          </w:p>
        </w:tc>
        <w:tc>
          <w:tcPr>
            <w:tcW w:w="1268" w:type="dxa"/>
            <w:tcBorders>
              <w:top w:val="nil"/>
              <w:left w:val="nil"/>
              <w:bottom w:val="single" w:sz="4" w:space="0" w:color="auto"/>
              <w:right w:val="single" w:sz="4" w:space="0" w:color="auto"/>
            </w:tcBorders>
            <w:shd w:val="clear" w:color="auto" w:fill="auto"/>
            <w:noWrap/>
            <w:vAlign w:val="center"/>
          </w:tcPr>
          <w:p w14:paraId="0C92E069" w14:textId="0A180D31" w:rsidR="00301B57" w:rsidRPr="00D02FDB" w:rsidRDefault="00301B57" w:rsidP="00301B57">
            <w:pPr>
              <w:widowControl/>
              <w:jc w:val="center"/>
              <w:rPr>
                <w:rFonts w:ascii="Times New Roman" w:hAnsi="Times New Roman"/>
                <w:sz w:val="22"/>
                <w:szCs w:val="22"/>
              </w:rPr>
            </w:pPr>
            <w:r w:rsidRPr="00D02FDB">
              <w:rPr>
                <w:rFonts w:ascii="Times New Roman" w:hAnsi="Times New Roman"/>
                <w:sz w:val="22"/>
                <w:szCs w:val="22"/>
              </w:rPr>
              <w:t>校级重点</w:t>
            </w:r>
          </w:p>
        </w:tc>
      </w:tr>
      <w:tr w:rsidR="001E5367" w:rsidRPr="00237B20" w14:paraId="76BBC4D9"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D0F97E7" w14:textId="6B9E664E" w:rsidR="002C6D09" w:rsidRPr="00D02FDB" w:rsidRDefault="00301B57"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5</w:t>
            </w:r>
          </w:p>
        </w:tc>
        <w:tc>
          <w:tcPr>
            <w:tcW w:w="1282" w:type="dxa"/>
            <w:tcBorders>
              <w:top w:val="nil"/>
              <w:left w:val="nil"/>
              <w:bottom w:val="single" w:sz="4" w:space="0" w:color="auto"/>
              <w:right w:val="single" w:sz="4" w:space="0" w:color="auto"/>
            </w:tcBorders>
            <w:shd w:val="clear" w:color="auto" w:fill="auto"/>
            <w:noWrap/>
            <w:vAlign w:val="center"/>
          </w:tcPr>
          <w:p w14:paraId="3A4350F6" w14:textId="33021F13"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201921056</w:t>
            </w:r>
          </w:p>
        </w:tc>
        <w:tc>
          <w:tcPr>
            <w:tcW w:w="4536" w:type="dxa"/>
            <w:tcBorders>
              <w:top w:val="nil"/>
              <w:left w:val="nil"/>
              <w:bottom w:val="single" w:sz="4" w:space="0" w:color="auto"/>
              <w:right w:val="single" w:sz="4" w:space="0" w:color="auto"/>
            </w:tcBorders>
            <w:shd w:val="clear" w:color="auto" w:fill="auto"/>
            <w:noWrap/>
            <w:vAlign w:val="center"/>
          </w:tcPr>
          <w:p w14:paraId="4385B141" w14:textId="736EEC4C"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面向多式联运的智能托盘系统研究</w:t>
            </w:r>
          </w:p>
        </w:tc>
        <w:tc>
          <w:tcPr>
            <w:tcW w:w="1275" w:type="dxa"/>
            <w:tcBorders>
              <w:top w:val="nil"/>
              <w:left w:val="nil"/>
              <w:bottom w:val="single" w:sz="4" w:space="0" w:color="auto"/>
              <w:right w:val="single" w:sz="4" w:space="0" w:color="auto"/>
            </w:tcBorders>
            <w:shd w:val="clear" w:color="auto" w:fill="auto"/>
            <w:noWrap/>
            <w:vAlign w:val="center"/>
          </w:tcPr>
          <w:p w14:paraId="7AEDD3D1" w14:textId="016C1BFF"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张永</w:t>
            </w:r>
          </w:p>
        </w:tc>
        <w:tc>
          <w:tcPr>
            <w:tcW w:w="993" w:type="dxa"/>
            <w:tcBorders>
              <w:top w:val="nil"/>
              <w:left w:val="nil"/>
              <w:bottom w:val="single" w:sz="4" w:space="0" w:color="auto"/>
              <w:right w:val="single" w:sz="4" w:space="0" w:color="auto"/>
            </w:tcBorders>
            <w:shd w:val="clear" w:color="auto" w:fill="auto"/>
            <w:noWrap/>
            <w:vAlign w:val="center"/>
          </w:tcPr>
          <w:p w14:paraId="10E3E487" w14:textId="2B7AA6D5"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刘宝珠</w:t>
            </w:r>
          </w:p>
        </w:tc>
        <w:tc>
          <w:tcPr>
            <w:tcW w:w="1268" w:type="dxa"/>
            <w:tcBorders>
              <w:top w:val="nil"/>
              <w:left w:val="nil"/>
              <w:bottom w:val="single" w:sz="4" w:space="0" w:color="auto"/>
              <w:right w:val="single" w:sz="4" w:space="0" w:color="auto"/>
            </w:tcBorders>
            <w:shd w:val="clear" w:color="auto" w:fill="auto"/>
            <w:noWrap/>
            <w:vAlign w:val="center"/>
          </w:tcPr>
          <w:p w14:paraId="11C2BC3A" w14:textId="1B5EFEC4"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72D4EDB2"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C7BB97D" w14:textId="3BBC2CAD" w:rsidR="002C6D09" w:rsidRPr="00D02FDB" w:rsidRDefault="00301B57"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6</w:t>
            </w:r>
          </w:p>
        </w:tc>
        <w:tc>
          <w:tcPr>
            <w:tcW w:w="1282" w:type="dxa"/>
            <w:tcBorders>
              <w:top w:val="nil"/>
              <w:left w:val="nil"/>
              <w:bottom w:val="single" w:sz="4" w:space="0" w:color="auto"/>
              <w:right w:val="single" w:sz="4" w:space="0" w:color="auto"/>
            </w:tcBorders>
            <w:shd w:val="clear" w:color="auto" w:fill="auto"/>
            <w:noWrap/>
            <w:vAlign w:val="center"/>
          </w:tcPr>
          <w:p w14:paraId="51879F3D" w14:textId="26606BD3"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201921043</w:t>
            </w:r>
          </w:p>
        </w:tc>
        <w:tc>
          <w:tcPr>
            <w:tcW w:w="4536" w:type="dxa"/>
            <w:tcBorders>
              <w:top w:val="nil"/>
              <w:left w:val="nil"/>
              <w:bottom w:val="single" w:sz="4" w:space="0" w:color="auto"/>
              <w:right w:val="single" w:sz="4" w:space="0" w:color="auto"/>
            </w:tcBorders>
            <w:shd w:val="clear" w:color="auto" w:fill="auto"/>
            <w:noWrap/>
            <w:vAlign w:val="center"/>
          </w:tcPr>
          <w:p w14:paraId="5AF4D527" w14:textId="5C154BD7"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基于数值模拟方法的</w:t>
            </w:r>
            <w:proofErr w:type="gramStart"/>
            <w:r w:rsidRPr="00D02FDB">
              <w:rPr>
                <w:rFonts w:ascii="Times New Roman" w:hAnsi="Times New Roman"/>
                <w:sz w:val="22"/>
                <w:szCs w:val="22"/>
              </w:rPr>
              <w:t>沥青纳观结构</w:t>
            </w:r>
            <w:proofErr w:type="gramEnd"/>
            <w:r w:rsidRPr="00D02FDB">
              <w:rPr>
                <w:rFonts w:ascii="Times New Roman" w:hAnsi="Times New Roman"/>
                <w:sz w:val="22"/>
                <w:szCs w:val="22"/>
              </w:rPr>
              <w:t>表征</w:t>
            </w:r>
          </w:p>
        </w:tc>
        <w:tc>
          <w:tcPr>
            <w:tcW w:w="1275" w:type="dxa"/>
            <w:tcBorders>
              <w:top w:val="nil"/>
              <w:left w:val="nil"/>
              <w:bottom w:val="single" w:sz="4" w:space="0" w:color="auto"/>
              <w:right w:val="single" w:sz="4" w:space="0" w:color="auto"/>
            </w:tcBorders>
            <w:shd w:val="clear" w:color="auto" w:fill="auto"/>
            <w:noWrap/>
            <w:vAlign w:val="center"/>
          </w:tcPr>
          <w:p w14:paraId="7DA22BE1" w14:textId="380B528E"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徐光霁</w:t>
            </w:r>
          </w:p>
        </w:tc>
        <w:tc>
          <w:tcPr>
            <w:tcW w:w="993" w:type="dxa"/>
            <w:tcBorders>
              <w:top w:val="nil"/>
              <w:left w:val="nil"/>
              <w:bottom w:val="single" w:sz="4" w:space="0" w:color="auto"/>
              <w:right w:val="single" w:sz="4" w:space="0" w:color="auto"/>
            </w:tcBorders>
            <w:shd w:val="clear" w:color="auto" w:fill="auto"/>
            <w:noWrap/>
            <w:vAlign w:val="center"/>
          </w:tcPr>
          <w:p w14:paraId="517A5A76" w14:textId="256AF2D8"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曹心原</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5DED474B" w14:textId="12F31978"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49B05091"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DAFC39E" w14:textId="7606EDFF" w:rsidR="002C6D09" w:rsidRPr="00D02FDB" w:rsidRDefault="00301B57"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7</w:t>
            </w:r>
          </w:p>
        </w:tc>
        <w:tc>
          <w:tcPr>
            <w:tcW w:w="1282" w:type="dxa"/>
            <w:tcBorders>
              <w:top w:val="nil"/>
              <w:left w:val="nil"/>
              <w:bottom w:val="single" w:sz="4" w:space="0" w:color="auto"/>
              <w:right w:val="single" w:sz="4" w:space="0" w:color="auto"/>
            </w:tcBorders>
            <w:shd w:val="clear" w:color="auto" w:fill="auto"/>
            <w:noWrap/>
            <w:vAlign w:val="center"/>
          </w:tcPr>
          <w:p w14:paraId="0AF06B47" w14:textId="1324D1A2"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201921076</w:t>
            </w:r>
          </w:p>
        </w:tc>
        <w:tc>
          <w:tcPr>
            <w:tcW w:w="4536" w:type="dxa"/>
            <w:tcBorders>
              <w:top w:val="nil"/>
              <w:left w:val="nil"/>
              <w:bottom w:val="single" w:sz="4" w:space="0" w:color="auto"/>
              <w:right w:val="single" w:sz="4" w:space="0" w:color="auto"/>
            </w:tcBorders>
            <w:shd w:val="clear" w:color="auto" w:fill="auto"/>
            <w:noWrap/>
            <w:vAlign w:val="center"/>
          </w:tcPr>
          <w:p w14:paraId="44504567" w14:textId="068B00CF"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潮湿路</w:t>
            </w:r>
            <w:proofErr w:type="gramStart"/>
            <w:r w:rsidRPr="00D02FDB">
              <w:rPr>
                <w:rFonts w:ascii="Times New Roman" w:hAnsi="Times New Roman"/>
                <w:sz w:val="22"/>
                <w:szCs w:val="22"/>
              </w:rPr>
              <w:t>表条件</w:t>
            </w:r>
            <w:proofErr w:type="gramEnd"/>
            <w:r w:rsidRPr="00D02FDB">
              <w:rPr>
                <w:rFonts w:ascii="Times New Roman" w:hAnsi="Times New Roman"/>
                <w:sz w:val="22"/>
                <w:szCs w:val="22"/>
              </w:rPr>
              <w:t>下路面噪声的模拟方法</w:t>
            </w:r>
          </w:p>
        </w:tc>
        <w:tc>
          <w:tcPr>
            <w:tcW w:w="1275" w:type="dxa"/>
            <w:tcBorders>
              <w:top w:val="nil"/>
              <w:left w:val="nil"/>
              <w:bottom w:val="single" w:sz="4" w:space="0" w:color="auto"/>
              <w:right w:val="single" w:sz="4" w:space="0" w:color="auto"/>
            </w:tcBorders>
            <w:shd w:val="clear" w:color="auto" w:fill="auto"/>
            <w:noWrap/>
            <w:vAlign w:val="center"/>
          </w:tcPr>
          <w:p w14:paraId="56836C9D" w14:textId="1DAAA738"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廖公云</w:t>
            </w:r>
          </w:p>
        </w:tc>
        <w:tc>
          <w:tcPr>
            <w:tcW w:w="993" w:type="dxa"/>
            <w:tcBorders>
              <w:top w:val="nil"/>
              <w:left w:val="nil"/>
              <w:bottom w:val="single" w:sz="4" w:space="0" w:color="auto"/>
              <w:right w:val="single" w:sz="4" w:space="0" w:color="auto"/>
            </w:tcBorders>
            <w:shd w:val="clear" w:color="auto" w:fill="auto"/>
            <w:noWrap/>
            <w:vAlign w:val="center"/>
          </w:tcPr>
          <w:p w14:paraId="0AEAA7F8" w14:textId="36DDD4A7"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陈逸晨</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673A7BE8" w14:textId="7733E52E"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6D7DCB" w:rsidRPr="00237B20" w14:paraId="43115566"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14:paraId="32D9FAD5" w14:textId="4786201A" w:rsidR="006D7DCB" w:rsidRPr="00D02FDB" w:rsidRDefault="006D7DCB" w:rsidP="006D7DCB">
            <w:pPr>
              <w:widowControl/>
              <w:jc w:val="center"/>
              <w:rPr>
                <w:rFonts w:ascii="Times New Roman" w:hAnsi="Times New Roman"/>
                <w:color w:val="000000"/>
                <w:kern w:val="0"/>
                <w:sz w:val="22"/>
                <w:szCs w:val="22"/>
              </w:rPr>
            </w:pPr>
            <w:r>
              <w:rPr>
                <w:rFonts w:ascii="Times New Roman" w:hAnsi="Times New Roman"/>
                <w:color w:val="000000"/>
                <w:kern w:val="0"/>
                <w:sz w:val="22"/>
                <w:szCs w:val="22"/>
              </w:rPr>
              <w:t>8</w:t>
            </w:r>
          </w:p>
        </w:tc>
        <w:tc>
          <w:tcPr>
            <w:tcW w:w="1282" w:type="dxa"/>
            <w:tcBorders>
              <w:top w:val="nil"/>
              <w:left w:val="nil"/>
              <w:bottom w:val="single" w:sz="4" w:space="0" w:color="auto"/>
              <w:right w:val="single" w:sz="4" w:space="0" w:color="auto"/>
            </w:tcBorders>
            <w:shd w:val="clear" w:color="auto" w:fill="auto"/>
            <w:noWrap/>
            <w:vAlign w:val="center"/>
          </w:tcPr>
          <w:p w14:paraId="6F788C47" w14:textId="1E576A11" w:rsidR="006D7DCB" w:rsidRPr="00D02FDB" w:rsidRDefault="006D7DCB" w:rsidP="006D7DCB">
            <w:pPr>
              <w:widowControl/>
              <w:jc w:val="center"/>
              <w:rPr>
                <w:rFonts w:ascii="Times New Roman" w:hAnsi="Times New Roman"/>
                <w:sz w:val="22"/>
                <w:szCs w:val="22"/>
              </w:rPr>
            </w:pPr>
            <w:r w:rsidRPr="00D02FDB">
              <w:rPr>
                <w:rFonts w:ascii="Times New Roman" w:hAnsi="Times New Roman"/>
                <w:sz w:val="22"/>
                <w:szCs w:val="22"/>
              </w:rPr>
              <w:t>201921054</w:t>
            </w:r>
          </w:p>
        </w:tc>
        <w:tc>
          <w:tcPr>
            <w:tcW w:w="4536" w:type="dxa"/>
            <w:tcBorders>
              <w:top w:val="nil"/>
              <w:left w:val="nil"/>
              <w:bottom w:val="single" w:sz="4" w:space="0" w:color="auto"/>
              <w:right w:val="single" w:sz="4" w:space="0" w:color="auto"/>
            </w:tcBorders>
            <w:shd w:val="clear" w:color="auto" w:fill="auto"/>
            <w:noWrap/>
            <w:vAlign w:val="center"/>
          </w:tcPr>
          <w:p w14:paraId="7EAA63E5" w14:textId="1A8CCC5E" w:rsidR="006D7DCB" w:rsidRPr="00D02FDB" w:rsidRDefault="006D7DCB" w:rsidP="006D7DCB">
            <w:pPr>
              <w:widowControl/>
              <w:rPr>
                <w:rFonts w:ascii="Times New Roman" w:hAnsi="Times New Roman"/>
                <w:sz w:val="22"/>
                <w:szCs w:val="22"/>
              </w:rPr>
            </w:pPr>
            <w:r w:rsidRPr="00D02FDB">
              <w:rPr>
                <w:rFonts w:ascii="Times New Roman" w:hAnsi="Times New Roman"/>
                <w:sz w:val="22"/>
                <w:szCs w:val="22"/>
              </w:rPr>
              <w:t>大型客运枢纽落客平台交通组织设计与仿真</w:t>
            </w:r>
          </w:p>
        </w:tc>
        <w:tc>
          <w:tcPr>
            <w:tcW w:w="1275" w:type="dxa"/>
            <w:tcBorders>
              <w:top w:val="nil"/>
              <w:left w:val="nil"/>
              <w:bottom w:val="single" w:sz="4" w:space="0" w:color="auto"/>
              <w:right w:val="single" w:sz="4" w:space="0" w:color="auto"/>
            </w:tcBorders>
            <w:shd w:val="clear" w:color="auto" w:fill="auto"/>
            <w:noWrap/>
            <w:vAlign w:val="center"/>
          </w:tcPr>
          <w:p w14:paraId="69C73BCE" w14:textId="268902D9" w:rsidR="006D7DCB" w:rsidRPr="00D02FDB" w:rsidRDefault="006D7DCB" w:rsidP="006D7DCB">
            <w:pPr>
              <w:widowControl/>
              <w:jc w:val="center"/>
              <w:rPr>
                <w:rFonts w:ascii="Times New Roman" w:hAnsi="Times New Roman"/>
                <w:sz w:val="22"/>
                <w:szCs w:val="22"/>
              </w:rPr>
            </w:pPr>
            <w:r w:rsidRPr="00D02FDB">
              <w:rPr>
                <w:rFonts w:ascii="Times New Roman" w:hAnsi="Times New Roman"/>
                <w:sz w:val="22"/>
                <w:szCs w:val="22"/>
              </w:rPr>
              <w:t>王昊</w:t>
            </w:r>
          </w:p>
        </w:tc>
        <w:tc>
          <w:tcPr>
            <w:tcW w:w="993" w:type="dxa"/>
            <w:tcBorders>
              <w:top w:val="nil"/>
              <w:left w:val="nil"/>
              <w:bottom w:val="single" w:sz="4" w:space="0" w:color="auto"/>
              <w:right w:val="single" w:sz="4" w:space="0" w:color="auto"/>
            </w:tcBorders>
            <w:shd w:val="clear" w:color="auto" w:fill="auto"/>
            <w:noWrap/>
            <w:vAlign w:val="center"/>
          </w:tcPr>
          <w:p w14:paraId="1B4E322B" w14:textId="713F0A5B" w:rsidR="006D7DCB" w:rsidRPr="00D02FDB" w:rsidRDefault="006D7DCB" w:rsidP="006D7DCB">
            <w:pPr>
              <w:widowControl/>
              <w:jc w:val="center"/>
              <w:rPr>
                <w:rFonts w:ascii="Times New Roman" w:hAnsi="Times New Roman"/>
                <w:sz w:val="22"/>
                <w:szCs w:val="22"/>
              </w:rPr>
            </w:pPr>
            <w:proofErr w:type="gramStart"/>
            <w:r w:rsidRPr="00D02FDB">
              <w:rPr>
                <w:rFonts w:ascii="Times New Roman" w:hAnsi="Times New Roman"/>
                <w:sz w:val="22"/>
                <w:szCs w:val="22"/>
              </w:rPr>
              <w:t>李欣朋</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21E7576B" w14:textId="1A7D48DC" w:rsidR="006D7DCB" w:rsidRPr="00D02FDB" w:rsidRDefault="006D7DCB" w:rsidP="006D7DCB">
            <w:pPr>
              <w:widowControl/>
              <w:jc w:val="center"/>
              <w:rPr>
                <w:rFonts w:ascii="Times New Roman" w:hAnsi="Times New Roman"/>
                <w:sz w:val="22"/>
                <w:szCs w:val="22"/>
              </w:rPr>
            </w:pPr>
            <w:r w:rsidRPr="00D02FDB">
              <w:rPr>
                <w:rFonts w:ascii="Times New Roman" w:hAnsi="Times New Roman"/>
                <w:sz w:val="22"/>
                <w:szCs w:val="22"/>
              </w:rPr>
              <w:t>校级一般</w:t>
            </w:r>
          </w:p>
        </w:tc>
      </w:tr>
      <w:tr w:rsidR="001E5367" w:rsidRPr="00237B20" w14:paraId="50842469"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C0FA9FD" w14:textId="1289AAEA" w:rsidR="002C6D09" w:rsidRPr="00D02FDB" w:rsidRDefault="006D7DCB"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9</w:t>
            </w:r>
          </w:p>
        </w:tc>
        <w:tc>
          <w:tcPr>
            <w:tcW w:w="1282" w:type="dxa"/>
            <w:tcBorders>
              <w:top w:val="nil"/>
              <w:left w:val="nil"/>
              <w:bottom w:val="single" w:sz="4" w:space="0" w:color="auto"/>
              <w:right w:val="single" w:sz="4" w:space="0" w:color="auto"/>
            </w:tcBorders>
            <w:shd w:val="clear" w:color="auto" w:fill="auto"/>
            <w:noWrap/>
            <w:vAlign w:val="center"/>
          </w:tcPr>
          <w:p w14:paraId="4FF9042F" w14:textId="1CEBFFBD"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201921030</w:t>
            </w:r>
          </w:p>
        </w:tc>
        <w:tc>
          <w:tcPr>
            <w:tcW w:w="4536" w:type="dxa"/>
            <w:tcBorders>
              <w:top w:val="nil"/>
              <w:left w:val="nil"/>
              <w:bottom w:val="single" w:sz="4" w:space="0" w:color="auto"/>
              <w:right w:val="single" w:sz="4" w:space="0" w:color="auto"/>
            </w:tcBorders>
            <w:shd w:val="clear" w:color="auto" w:fill="auto"/>
            <w:noWrap/>
            <w:vAlign w:val="center"/>
          </w:tcPr>
          <w:p w14:paraId="1F225E89" w14:textId="24BEAA09"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基于</w:t>
            </w:r>
            <w:r w:rsidRPr="00D02FDB">
              <w:rPr>
                <w:rFonts w:ascii="Times New Roman" w:hAnsi="Times New Roman"/>
                <w:sz w:val="22"/>
                <w:szCs w:val="22"/>
              </w:rPr>
              <w:t>BIM</w:t>
            </w:r>
            <w:r w:rsidRPr="00D02FDB">
              <w:rPr>
                <w:rFonts w:ascii="Times New Roman" w:hAnsi="Times New Roman"/>
                <w:sz w:val="22"/>
                <w:szCs w:val="22"/>
              </w:rPr>
              <w:t>的沥青路面施工模拟与一体化信息集成</w:t>
            </w:r>
          </w:p>
        </w:tc>
        <w:tc>
          <w:tcPr>
            <w:tcW w:w="1275" w:type="dxa"/>
            <w:tcBorders>
              <w:top w:val="nil"/>
              <w:left w:val="nil"/>
              <w:bottom w:val="single" w:sz="4" w:space="0" w:color="auto"/>
              <w:right w:val="single" w:sz="4" w:space="0" w:color="auto"/>
            </w:tcBorders>
            <w:shd w:val="clear" w:color="auto" w:fill="auto"/>
            <w:noWrap/>
            <w:vAlign w:val="center"/>
          </w:tcPr>
          <w:p w14:paraId="049170FC" w14:textId="418DF3D6"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马涛</w:t>
            </w:r>
          </w:p>
        </w:tc>
        <w:tc>
          <w:tcPr>
            <w:tcW w:w="993" w:type="dxa"/>
            <w:tcBorders>
              <w:top w:val="nil"/>
              <w:left w:val="nil"/>
              <w:bottom w:val="single" w:sz="4" w:space="0" w:color="auto"/>
              <w:right w:val="single" w:sz="4" w:space="0" w:color="auto"/>
            </w:tcBorders>
            <w:shd w:val="clear" w:color="auto" w:fill="auto"/>
            <w:noWrap/>
            <w:vAlign w:val="center"/>
          </w:tcPr>
          <w:p w14:paraId="5AA82466" w14:textId="7DD0270A"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李旭</w:t>
            </w:r>
          </w:p>
        </w:tc>
        <w:tc>
          <w:tcPr>
            <w:tcW w:w="1268" w:type="dxa"/>
            <w:tcBorders>
              <w:top w:val="nil"/>
              <w:left w:val="nil"/>
              <w:bottom w:val="single" w:sz="4" w:space="0" w:color="auto"/>
              <w:right w:val="single" w:sz="4" w:space="0" w:color="auto"/>
            </w:tcBorders>
            <w:shd w:val="clear" w:color="auto" w:fill="auto"/>
            <w:noWrap/>
            <w:vAlign w:val="center"/>
          </w:tcPr>
          <w:p w14:paraId="7F894760" w14:textId="3576A3B8"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1E5367" w:rsidRPr="00237B20" w14:paraId="2D852D04"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875B7C4" w14:textId="2A697B36" w:rsidR="002C6D09" w:rsidRPr="00D02FDB" w:rsidRDefault="006D7DCB"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10</w:t>
            </w:r>
          </w:p>
        </w:tc>
        <w:tc>
          <w:tcPr>
            <w:tcW w:w="1282" w:type="dxa"/>
            <w:tcBorders>
              <w:top w:val="nil"/>
              <w:left w:val="nil"/>
              <w:bottom w:val="single" w:sz="4" w:space="0" w:color="auto"/>
              <w:right w:val="single" w:sz="4" w:space="0" w:color="auto"/>
            </w:tcBorders>
            <w:shd w:val="clear" w:color="auto" w:fill="auto"/>
            <w:noWrap/>
            <w:vAlign w:val="center"/>
          </w:tcPr>
          <w:p w14:paraId="5717E26C" w14:textId="237391B4"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201921014</w:t>
            </w:r>
          </w:p>
        </w:tc>
        <w:tc>
          <w:tcPr>
            <w:tcW w:w="4536" w:type="dxa"/>
            <w:tcBorders>
              <w:top w:val="nil"/>
              <w:left w:val="nil"/>
              <w:bottom w:val="single" w:sz="4" w:space="0" w:color="auto"/>
              <w:right w:val="single" w:sz="4" w:space="0" w:color="auto"/>
            </w:tcBorders>
            <w:shd w:val="clear" w:color="auto" w:fill="auto"/>
            <w:noWrap/>
            <w:vAlign w:val="center"/>
          </w:tcPr>
          <w:p w14:paraId="4A562BC4" w14:textId="23A96149"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可循环使用的共享快递盒运营模式研究</w:t>
            </w:r>
          </w:p>
        </w:tc>
        <w:tc>
          <w:tcPr>
            <w:tcW w:w="1275" w:type="dxa"/>
            <w:tcBorders>
              <w:top w:val="nil"/>
              <w:left w:val="nil"/>
              <w:bottom w:val="single" w:sz="4" w:space="0" w:color="auto"/>
              <w:right w:val="single" w:sz="4" w:space="0" w:color="auto"/>
            </w:tcBorders>
            <w:shd w:val="clear" w:color="auto" w:fill="auto"/>
            <w:noWrap/>
            <w:vAlign w:val="center"/>
          </w:tcPr>
          <w:p w14:paraId="66D9D292" w14:textId="3405FE85"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何杰</w:t>
            </w:r>
          </w:p>
        </w:tc>
        <w:tc>
          <w:tcPr>
            <w:tcW w:w="993" w:type="dxa"/>
            <w:tcBorders>
              <w:top w:val="nil"/>
              <w:left w:val="nil"/>
              <w:bottom w:val="single" w:sz="4" w:space="0" w:color="auto"/>
              <w:right w:val="single" w:sz="4" w:space="0" w:color="auto"/>
            </w:tcBorders>
            <w:shd w:val="clear" w:color="auto" w:fill="auto"/>
            <w:noWrap/>
            <w:vAlign w:val="center"/>
          </w:tcPr>
          <w:p w14:paraId="4D70191C" w14:textId="6501F55A"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杜彦芊</w:t>
            </w:r>
          </w:p>
        </w:tc>
        <w:tc>
          <w:tcPr>
            <w:tcW w:w="1268" w:type="dxa"/>
            <w:tcBorders>
              <w:top w:val="nil"/>
              <w:left w:val="nil"/>
              <w:bottom w:val="single" w:sz="4" w:space="0" w:color="auto"/>
              <w:right w:val="single" w:sz="4" w:space="0" w:color="auto"/>
            </w:tcBorders>
            <w:shd w:val="clear" w:color="auto" w:fill="auto"/>
            <w:noWrap/>
            <w:vAlign w:val="center"/>
          </w:tcPr>
          <w:p w14:paraId="60801A7E" w14:textId="172E7103"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校级重大</w:t>
            </w:r>
          </w:p>
        </w:tc>
      </w:tr>
      <w:tr w:rsidR="001E5367" w:rsidRPr="00237B20" w14:paraId="49F2F6E6"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1CB2BD" w14:textId="1BFBE9BD" w:rsidR="002C6D09" w:rsidRPr="00D02FDB" w:rsidRDefault="006D7DCB"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11</w:t>
            </w:r>
          </w:p>
        </w:tc>
        <w:tc>
          <w:tcPr>
            <w:tcW w:w="1282" w:type="dxa"/>
            <w:tcBorders>
              <w:top w:val="nil"/>
              <w:left w:val="nil"/>
              <w:bottom w:val="single" w:sz="4" w:space="0" w:color="auto"/>
              <w:right w:val="single" w:sz="4" w:space="0" w:color="auto"/>
            </w:tcBorders>
            <w:shd w:val="clear" w:color="auto" w:fill="auto"/>
            <w:noWrap/>
            <w:vAlign w:val="center"/>
          </w:tcPr>
          <w:p w14:paraId="0D01F706" w14:textId="6BB24878"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201921070</w:t>
            </w:r>
          </w:p>
        </w:tc>
        <w:tc>
          <w:tcPr>
            <w:tcW w:w="4536" w:type="dxa"/>
            <w:tcBorders>
              <w:top w:val="nil"/>
              <w:left w:val="nil"/>
              <w:bottom w:val="single" w:sz="4" w:space="0" w:color="auto"/>
              <w:right w:val="single" w:sz="4" w:space="0" w:color="auto"/>
            </w:tcBorders>
            <w:shd w:val="clear" w:color="auto" w:fill="auto"/>
            <w:noWrap/>
            <w:vAlign w:val="center"/>
          </w:tcPr>
          <w:p w14:paraId="1F6E460C" w14:textId="31930F44"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江宁区共享汽车运营现状调查分析</w:t>
            </w:r>
          </w:p>
        </w:tc>
        <w:tc>
          <w:tcPr>
            <w:tcW w:w="1275" w:type="dxa"/>
            <w:tcBorders>
              <w:top w:val="nil"/>
              <w:left w:val="nil"/>
              <w:bottom w:val="single" w:sz="4" w:space="0" w:color="auto"/>
              <w:right w:val="single" w:sz="4" w:space="0" w:color="auto"/>
            </w:tcBorders>
            <w:shd w:val="clear" w:color="auto" w:fill="auto"/>
            <w:noWrap/>
            <w:vAlign w:val="center"/>
          </w:tcPr>
          <w:p w14:paraId="6481FBEB" w14:textId="71BD7E4A"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陈大伟</w:t>
            </w:r>
          </w:p>
        </w:tc>
        <w:tc>
          <w:tcPr>
            <w:tcW w:w="993" w:type="dxa"/>
            <w:tcBorders>
              <w:top w:val="nil"/>
              <w:left w:val="nil"/>
              <w:bottom w:val="single" w:sz="4" w:space="0" w:color="auto"/>
              <w:right w:val="single" w:sz="4" w:space="0" w:color="auto"/>
            </w:tcBorders>
            <w:shd w:val="clear" w:color="auto" w:fill="auto"/>
            <w:noWrap/>
            <w:vAlign w:val="center"/>
          </w:tcPr>
          <w:p w14:paraId="69AA6419" w14:textId="0DA2CDE1"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周曜迪</w:t>
            </w:r>
          </w:p>
        </w:tc>
        <w:tc>
          <w:tcPr>
            <w:tcW w:w="1268" w:type="dxa"/>
            <w:tcBorders>
              <w:top w:val="nil"/>
              <w:left w:val="nil"/>
              <w:bottom w:val="single" w:sz="4" w:space="0" w:color="auto"/>
              <w:right w:val="single" w:sz="4" w:space="0" w:color="auto"/>
            </w:tcBorders>
            <w:shd w:val="clear" w:color="auto" w:fill="auto"/>
            <w:noWrap/>
            <w:vAlign w:val="center"/>
          </w:tcPr>
          <w:p w14:paraId="48CF0B57" w14:textId="39C0E0EB"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68C1B26E"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8F6BDC9" w14:textId="511AD736" w:rsidR="002C6D09" w:rsidRPr="00D02FDB" w:rsidRDefault="006D7DCB"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12</w:t>
            </w:r>
          </w:p>
        </w:tc>
        <w:tc>
          <w:tcPr>
            <w:tcW w:w="1282" w:type="dxa"/>
            <w:tcBorders>
              <w:top w:val="nil"/>
              <w:left w:val="nil"/>
              <w:bottom w:val="single" w:sz="4" w:space="0" w:color="auto"/>
              <w:right w:val="single" w:sz="4" w:space="0" w:color="auto"/>
            </w:tcBorders>
            <w:shd w:val="clear" w:color="auto" w:fill="auto"/>
            <w:noWrap/>
            <w:vAlign w:val="center"/>
          </w:tcPr>
          <w:p w14:paraId="7CDB6E87" w14:textId="37816958"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201921017</w:t>
            </w:r>
          </w:p>
        </w:tc>
        <w:tc>
          <w:tcPr>
            <w:tcW w:w="4536" w:type="dxa"/>
            <w:tcBorders>
              <w:top w:val="nil"/>
              <w:left w:val="nil"/>
              <w:bottom w:val="single" w:sz="4" w:space="0" w:color="auto"/>
              <w:right w:val="single" w:sz="4" w:space="0" w:color="auto"/>
            </w:tcBorders>
            <w:shd w:val="clear" w:color="auto" w:fill="auto"/>
            <w:noWrap/>
            <w:vAlign w:val="center"/>
          </w:tcPr>
          <w:p w14:paraId="092C3F30" w14:textId="7AB323DD"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驾驶员驾驶行为与乘客舒适度的关联影响研究</w:t>
            </w:r>
          </w:p>
        </w:tc>
        <w:tc>
          <w:tcPr>
            <w:tcW w:w="1275" w:type="dxa"/>
            <w:tcBorders>
              <w:top w:val="nil"/>
              <w:left w:val="nil"/>
              <w:bottom w:val="single" w:sz="4" w:space="0" w:color="auto"/>
              <w:right w:val="single" w:sz="4" w:space="0" w:color="auto"/>
            </w:tcBorders>
            <w:shd w:val="clear" w:color="auto" w:fill="auto"/>
            <w:noWrap/>
            <w:vAlign w:val="center"/>
          </w:tcPr>
          <w:p w14:paraId="0180B795" w14:textId="4573DFC1"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马永锋</w:t>
            </w:r>
          </w:p>
        </w:tc>
        <w:tc>
          <w:tcPr>
            <w:tcW w:w="993" w:type="dxa"/>
            <w:tcBorders>
              <w:top w:val="nil"/>
              <w:left w:val="nil"/>
              <w:bottom w:val="single" w:sz="4" w:space="0" w:color="auto"/>
              <w:right w:val="single" w:sz="4" w:space="0" w:color="auto"/>
            </w:tcBorders>
            <w:shd w:val="clear" w:color="auto" w:fill="auto"/>
            <w:noWrap/>
            <w:vAlign w:val="center"/>
          </w:tcPr>
          <w:p w14:paraId="420F89DF" w14:textId="095BBC5E"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张昕怡</w:t>
            </w:r>
          </w:p>
        </w:tc>
        <w:tc>
          <w:tcPr>
            <w:tcW w:w="1268" w:type="dxa"/>
            <w:tcBorders>
              <w:top w:val="nil"/>
              <w:left w:val="nil"/>
              <w:bottom w:val="single" w:sz="4" w:space="0" w:color="auto"/>
              <w:right w:val="single" w:sz="4" w:space="0" w:color="auto"/>
            </w:tcBorders>
            <w:shd w:val="clear" w:color="auto" w:fill="auto"/>
            <w:noWrap/>
            <w:vAlign w:val="center"/>
          </w:tcPr>
          <w:p w14:paraId="6929196F" w14:textId="1F56200B"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1E5367" w:rsidRPr="00237B20" w14:paraId="1A135F9A"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E71082" w14:textId="668DA8E9" w:rsidR="002C6D09" w:rsidRPr="00D02FDB" w:rsidRDefault="006D7DCB"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13</w:t>
            </w:r>
          </w:p>
        </w:tc>
        <w:tc>
          <w:tcPr>
            <w:tcW w:w="1282" w:type="dxa"/>
            <w:tcBorders>
              <w:top w:val="nil"/>
              <w:left w:val="nil"/>
              <w:bottom w:val="single" w:sz="4" w:space="0" w:color="auto"/>
              <w:right w:val="single" w:sz="4" w:space="0" w:color="auto"/>
            </w:tcBorders>
            <w:shd w:val="clear" w:color="auto" w:fill="auto"/>
            <w:noWrap/>
            <w:vAlign w:val="center"/>
          </w:tcPr>
          <w:p w14:paraId="6071304E" w14:textId="4617FAD2"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201921038</w:t>
            </w:r>
          </w:p>
        </w:tc>
        <w:tc>
          <w:tcPr>
            <w:tcW w:w="4536" w:type="dxa"/>
            <w:tcBorders>
              <w:top w:val="nil"/>
              <w:left w:val="nil"/>
              <w:bottom w:val="single" w:sz="4" w:space="0" w:color="auto"/>
              <w:right w:val="single" w:sz="4" w:space="0" w:color="auto"/>
            </w:tcBorders>
            <w:shd w:val="clear" w:color="auto" w:fill="auto"/>
            <w:noWrap/>
            <w:vAlign w:val="center"/>
          </w:tcPr>
          <w:p w14:paraId="7156FB72" w14:textId="20FE264E"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路面结冰主动预警技术研究</w:t>
            </w:r>
          </w:p>
        </w:tc>
        <w:tc>
          <w:tcPr>
            <w:tcW w:w="1275" w:type="dxa"/>
            <w:tcBorders>
              <w:top w:val="nil"/>
              <w:left w:val="nil"/>
              <w:bottom w:val="single" w:sz="4" w:space="0" w:color="auto"/>
              <w:right w:val="single" w:sz="4" w:space="0" w:color="auto"/>
            </w:tcBorders>
            <w:shd w:val="clear" w:color="auto" w:fill="auto"/>
            <w:noWrap/>
            <w:vAlign w:val="center"/>
          </w:tcPr>
          <w:p w14:paraId="30F93FD2" w14:textId="511033E9"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于斌</w:t>
            </w:r>
          </w:p>
        </w:tc>
        <w:tc>
          <w:tcPr>
            <w:tcW w:w="993" w:type="dxa"/>
            <w:tcBorders>
              <w:top w:val="nil"/>
              <w:left w:val="nil"/>
              <w:bottom w:val="single" w:sz="4" w:space="0" w:color="auto"/>
              <w:right w:val="single" w:sz="4" w:space="0" w:color="auto"/>
            </w:tcBorders>
            <w:shd w:val="clear" w:color="auto" w:fill="auto"/>
            <w:noWrap/>
            <w:vAlign w:val="center"/>
          </w:tcPr>
          <w:p w14:paraId="65123B6C" w14:textId="75A4469C"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许涛</w:t>
            </w:r>
          </w:p>
        </w:tc>
        <w:tc>
          <w:tcPr>
            <w:tcW w:w="1268" w:type="dxa"/>
            <w:tcBorders>
              <w:top w:val="nil"/>
              <w:left w:val="nil"/>
              <w:bottom w:val="single" w:sz="4" w:space="0" w:color="auto"/>
              <w:right w:val="single" w:sz="4" w:space="0" w:color="auto"/>
            </w:tcBorders>
            <w:shd w:val="clear" w:color="auto" w:fill="auto"/>
            <w:noWrap/>
            <w:vAlign w:val="center"/>
          </w:tcPr>
          <w:p w14:paraId="077E79CD" w14:textId="3A35CE20"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1FC51D4C"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4475E46" w14:textId="10724910" w:rsidR="002C6D09" w:rsidRPr="00D02FDB" w:rsidRDefault="006D7DCB"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14</w:t>
            </w:r>
          </w:p>
        </w:tc>
        <w:tc>
          <w:tcPr>
            <w:tcW w:w="1282" w:type="dxa"/>
            <w:tcBorders>
              <w:top w:val="nil"/>
              <w:left w:val="nil"/>
              <w:bottom w:val="single" w:sz="4" w:space="0" w:color="auto"/>
              <w:right w:val="single" w:sz="4" w:space="0" w:color="auto"/>
            </w:tcBorders>
            <w:shd w:val="clear" w:color="auto" w:fill="auto"/>
            <w:noWrap/>
            <w:vAlign w:val="center"/>
          </w:tcPr>
          <w:p w14:paraId="70F8A0A2" w14:textId="3D317A6A"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201921092</w:t>
            </w:r>
          </w:p>
        </w:tc>
        <w:tc>
          <w:tcPr>
            <w:tcW w:w="4536" w:type="dxa"/>
            <w:tcBorders>
              <w:top w:val="nil"/>
              <w:left w:val="nil"/>
              <w:bottom w:val="single" w:sz="4" w:space="0" w:color="auto"/>
              <w:right w:val="single" w:sz="4" w:space="0" w:color="auto"/>
            </w:tcBorders>
            <w:shd w:val="clear" w:color="auto" w:fill="auto"/>
            <w:noWrap/>
            <w:vAlign w:val="center"/>
          </w:tcPr>
          <w:p w14:paraId="0D3754C6" w14:textId="2E3217B7"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基于</w:t>
            </w:r>
            <w:r w:rsidRPr="00D02FDB">
              <w:rPr>
                <w:rFonts w:ascii="Times New Roman" w:hAnsi="Times New Roman"/>
                <w:sz w:val="22"/>
                <w:szCs w:val="22"/>
              </w:rPr>
              <w:t>RFID</w:t>
            </w:r>
            <w:r w:rsidRPr="00D02FDB">
              <w:rPr>
                <w:rFonts w:ascii="Times New Roman" w:hAnsi="Times New Roman"/>
                <w:sz w:val="22"/>
                <w:szCs w:val="22"/>
              </w:rPr>
              <w:t>的城市道路车辆活动水平研究</w:t>
            </w:r>
          </w:p>
        </w:tc>
        <w:tc>
          <w:tcPr>
            <w:tcW w:w="1275" w:type="dxa"/>
            <w:tcBorders>
              <w:top w:val="nil"/>
              <w:left w:val="nil"/>
              <w:bottom w:val="single" w:sz="4" w:space="0" w:color="auto"/>
              <w:right w:val="single" w:sz="4" w:space="0" w:color="auto"/>
            </w:tcBorders>
            <w:shd w:val="clear" w:color="auto" w:fill="auto"/>
            <w:noWrap/>
            <w:vAlign w:val="center"/>
          </w:tcPr>
          <w:p w14:paraId="1EBBF564" w14:textId="52C48DD6"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李铁柱</w:t>
            </w:r>
          </w:p>
        </w:tc>
        <w:tc>
          <w:tcPr>
            <w:tcW w:w="993" w:type="dxa"/>
            <w:tcBorders>
              <w:top w:val="nil"/>
              <w:left w:val="nil"/>
              <w:bottom w:val="single" w:sz="4" w:space="0" w:color="auto"/>
              <w:right w:val="single" w:sz="4" w:space="0" w:color="auto"/>
            </w:tcBorders>
            <w:shd w:val="clear" w:color="auto" w:fill="auto"/>
            <w:noWrap/>
            <w:vAlign w:val="center"/>
          </w:tcPr>
          <w:p w14:paraId="2BC1BF6B" w14:textId="59823A16"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王敬凌</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42D9274A" w14:textId="73FB34AE"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1E5367" w:rsidRPr="00237B20" w14:paraId="6E72B9F7"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801B729" w14:textId="314E2FFE" w:rsidR="002C6D09" w:rsidRPr="00D02FDB" w:rsidRDefault="006D7DCB"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15</w:t>
            </w:r>
          </w:p>
        </w:tc>
        <w:tc>
          <w:tcPr>
            <w:tcW w:w="1282" w:type="dxa"/>
            <w:tcBorders>
              <w:top w:val="nil"/>
              <w:left w:val="nil"/>
              <w:bottom w:val="single" w:sz="4" w:space="0" w:color="auto"/>
              <w:right w:val="single" w:sz="4" w:space="0" w:color="auto"/>
            </w:tcBorders>
            <w:shd w:val="clear" w:color="auto" w:fill="auto"/>
            <w:noWrap/>
            <w:vAlign w:val="center"/>
          </w:tcPr>
          <w:p w14:paraId="24DC95D5" w14:textId="0720FD7C"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201921031</w:t>
            </w:r>
          </w:p>
        </w:tc>
        <w:tc>
          <w:tcPr>
            <w:tcW w:w="4536" w:type="dxa"/>
            <w:tcBorders>
              <w:top w:val="nil"/>
              <w:left w:val="nil"/>
              <w:bottom w:val="single" w:sz="4" w:space="0" w:color="auto"/>
              <w:right w:val="single" w:sz="4" w:space="0" w:color="auto"/>
            </w:tcBorders>
            <w:shd w:val="clear" w:color="auto" w:fill="auto"/>
            <w:noWrap/>
            <w:vAlign w:val="center"/>
          </w:tcPr>
          <w:p w14:paraId="3D6CE279" w14:textId="17A944B5"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区域交通信号协调控制算法及仿真</w:t>
            </w:r>
          </w:p>
        </w:tc>
        <w:tc>
          <w:tcPr>
            <w:tcW w:w="1275" w:type="dxa"/>
            <w:tcBorders>
              <w:top w:val="nil"/>
              <w:left w:val="nil"/>
              <w:bottom w:val="single" w:sz="4" w:space="0" w:color="auto"/>
              <w:right w:val="single" w:sz="4" w:space="0" w:color="auto"/>
            </w:tcBorders>
            <w:shd w:val="clear" w:color="auto" w:fill="auto"/>
            <w:noWrap/>
            <w:vAlign w:val="center"/>
          </w:tcPr>
          <w:p w14:paraId="15390A7C" w14:textId="53BD923E"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王昊</w:t>
            </w:r>
          </w:p>
        </w:tc>
        <w:tc>
          <w:tcPr>
            <w:tcW w:w="993" w:type="dxa"/>
            <w:tcBorders>
              <w:top w:val="nil"/>
              <w:left w:val="nil"/>
              <w:bottom w:val="single" w:sz="4" w:space="0" w:color="auto"/>
              <w:right w:val="single" w:sz="4" w:space="0" w:color="auto"/>
            </w:tcBorders>
            <w:shd w:val="clear" w:color="auto" w:fill="auto"/>
            <w:noWrap/>
            <w:vAlign w:val="center"/>
          </w:tcPr>
          <w:p w14:paraId="4853F84F" w14:textId="2AA04119"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许壮威</w:t>
            </w:r>
          </w:p>
        </w:tc>
        <w:tc>
          <w:tcPr>
            <w:tcW w:w="1268" w:type="dxa"/>
            <w:tcBorders>
              <w:top w:val="nil"/>
              <w:left w:val="nil"/>
              <w:bottom w:val="single" w:sz="4" w:space="0" w:color="auto"/>
              <w:right w:val="single" w:sz="4" w:space="0" w:color="auto"/>
            </w:tcBorders>
            <w:shd w:val="clear" w:color="auto" w:fill="auto"/>
            <w:noWrap/>
            <w:vAlign w:val="center"/>
          </w:tcPr>
          <w:p w14:paraId="5869D08E" w14:textId="60EE1720"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1E5367" w:rsidRPr="00237B20" w14:paraId="66946B0B" w14:textId="77777777" w:rsidTr="001E536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552587" w14:textId="46D30574" w:rsidR="002C6D09" w:rsidRPr="00D02FDB" w:rsidRDefault="006D7DCB"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16</w:t>
            </w:r>
          </w:p>
        </w:tc>
        <w:tc>
          <w:tcPr>
            <w:tcW w:w="1282" w:type="dxa"/>
            <w:tcBorders>
              <w:top w:val="nil"/>
              <w:left w:val="nil"/>
              <w:bottom w:val="single" w:sz="4" w:space="0" w:color="auto"/>
              <w:right w:val="single" w:sz="4" w:space="0" w:color="auto"/>
            </w:tcBorders>
            <w:shd w:val="clear" w:color="auto" w:fill="auto"/>
            <w:noWrap/>
            <w:vAlign w:val="center"/>
          </w:tcPr>
          <w:p w14:paraId="578D7BFE" w14:textId="28FA0590"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201921020</w:t>
            </w:r>
          </w:p>
        </w:tc>
        <w:tc>
          <w:tcPr>
            <w:tcW w:w="4536" w:type="dxa"/>
            <w:tcBorders>
              <w:top w:val="nil"/>
              <w:left w:val="nil"/>
              <w:bottom w:val="single" w:sz="4" w:space="0" w:color="auto"/>
              <w:right w:val="single" w:sz="4" w:space="0" w:color="auto"/>
            </w:tcBorders>
            <w:shd w:val="clear" w:color="auto" w:fill="auto"/>
            <w:noWrap/>
            <w:vAlign w:val="center"/>
          </w:tcPr>
          <w:p w14:paraId="69DA91D8" w14:textId="1AB41E1C"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ECC-</w:t>
            </w:r>
            <w:r w:rsidRPr="00D02FDB">
              <w:rPr>
                <w:rFonts w:ascii="Times New Roman" w:hAnsi="Times New Roman"/>
                <w:sz w:val="22"/>
                <w:szCs w:val="22"/>
              </w:rPr>
              <w:t>钢桥面铺装结构界面特性研究</w:t>
            </w:r>
          </w:p>
        </w:tc>
        <w:tc>
          <w:tcPr>
            <w:tcW w:w="1275" w:type="dxa"/>
            <w:tcBorders>
              <w:top w:val="nil"/>
              <w:left w:val="nil"/>
              <w:bottom w:val="single" w:sz="4" w:space="0" w:color="auto"/>
              <w:right w:val="single" w:sz="4" w:space="0" w:color="auto"/>
            </w:tcBorders>
            <w:shd w:val="clear" w:color="auto" w:fill="auto"/>
            <w:noWrap/>
            <w:vAlign w:val="center"/>
          </w:tcPr>
          <w:p w14:paraId="0119EBC1" w14:textId="0AF3E5E0"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杨军</w:t>
            </w:r>
          </w:p>
        </w:tc>
        <w:tc>
          <w:tcPr>
            <w:tcW w:w="993" w:type="dxa"/>
            <w:tcBorders>
              <w:top w:val="nil"/>
              <w:left w:val="nil"/>
              <w:bottom w:val="single" w:sz="4" w:space="0" w:color="auto"/>
              <w:right w:val="single" w:sz="4" w:space="0" w:color="auto"/>
            </w:tcBorders>
            <w:shd w:val="clear" w:color="auto" w:fill="auto"/>
            <w:noWrap/>
            <w:vAlign w:val="center"/>
          </w:tcPr>
          <w:p w14:paraId="5A760E3F" w14:textId="49C683B6"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范玉楼</w:t>
            </w:r>
          </w:p>
        </w:tc>
        <w:tc>
          <w:tcPr>
            <w:tcW w:w="1268" w:type="dxa"/>
            <w:tcBorders>
              <w:top w:val="nil"/>
              <w:left w:val="nil"/>
              <w:bottom w:val="single" w:sz="4" w:space="0" w:color="auto"/>
              <w:right w:val="single" w:sz="4" w:space="0" w:color="auto"/>
            </w:tcBorders>
            <w:shd w:val="clear" w:color="auto" w:fill="auto"/>
            <w:noWrap/>
            <w:vAlign w:val="center"/>
          </w:tcPr>
          <w:p w14:paraId="7E0D7D7F" w14:textId="5FB7C5F1"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135CAA" w:rsidRPr="00237B20" w14:paraId="0E9109A9" w14:textId="77777777" w:rsidTr="00135CA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C2123EF" w14:textId="198AEE6E" w:rsidR="00135CAA" w:rsidRPr="00D02FDB" w:rsidRDefault="00301B57" w:rsidP="00135CA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17</w:t>
            </w:r>
          </w:p>
        </w:tc>
        <w:tc>
          <w:tcPr>
            <w:tcW w:w="1282" w:type="dxa"/>
            <w:tcBorders>
              <w:top w:val="nil"/>
              <w:left w:val="nil"/>
              <w:bottom w:val="single" w:sz="4" w:space="0" w:color="auto"/>
              <w:right w:val="single" w:sz="4" w:space="0" w:color="auto"/>
            </w:tcBorders>
            <w:shd w:val="clear" w:color="auto" w:fill="auto"/>
            <w:noWrap/>
            <w:vAlign w:val="center"/>
          </w:tcPr>
          <w:p w14:paraId="7E6C7238" w14:textId="7A962241"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201921068</w:t>
            </w:r>
          </w:p>
        </w:tc>
        <w:tc>
          <w:tcPr>
            <w:tcW w:w="4536" w:type="dxa"/>
            <w:tcBorders>
              <w:top w:val="nil"/>
              <w:left w:val="nil"/>
              <w:bottom w:val="single" w:sz="4" w:space="0" w:color="auto"/>
              <w:right w:val="single" w:sz="4" w:space="0" w:color="auto"/>
            </w:tcBorders>
            <w:shd w:val="clear" w:color="auto" w:fill="auto"/>
            <w:noWrap/>
            <w:vAlign w:val="center"/>
          </w:tcPr>
          <w:p w14:paraId="2166CBDA" w14:textId="44CB5D74" w:rsidR="00135CAA" w:rsidRPr="00D02FDB" w:rsidRDefault="00135CAA" w:rsidP="00135CAA">
            <w:pPr>
              <w:widowControl/>
              <w:rPr>
                <w:rFonts w:ascii="Times New Roman" w:hAnsi="Times New Roman"/>
                <w:sz w:val="22"/>
                <w:szCs w:val="22"/>
              </w:rPr>
            </w:pPr>
            <w:r w:rsidRPr="00D02FDB">
              <w:rPr>
                <w:rFonts w:ascii="Times New Roman" w:hAnsi="Times New Roman"/>
                <w:sz w:val="22"/>
                <w:szCs w:val="22"/>
              </w:rPr>
              <w:t>多孔弹性路面橡胶颗粒表面活化处理研究</w:t>
            </w:r>
          </w:p>
        </w:tc>
        <w:tc>
          <w:tcPr>
            <w:tcW w:w="1275" w:type="dxa"/>
            <w:tcBorders>
              <w:top w:val="nil"/>
              <w:left w:val="nil"/>
              <w:bottom w:val="single" w:sz="4" w:space="0" w:color="auto"/>
              <w:right w:val="single" w:sz="4" w:space="0" w:color="auto"/>
            </w:tcBorders>
            <w:shd w:val="clear" w:color="auto" w:fill="auto"/>
            <w:noWrap/>
            <w:vAlign w:val="center"/>
          </w:tcPr>
          <w:p w14:paraId="7FA72742" w14:textId="54386C14"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廖公云</w:t>
            </w:r>
          </w:p>
        </w:tc>
        <w:tc>
          <w:tcPr>
            <w:tcW w:w="993" w:type="dxa"/>
            <w:tcBorders>
              <w:top w:val="nil"/>
              <w:left w:val="nil"/>
              <w:bottom w:val="single" w:sz="4" w:space="0" w:color="auto"/>
              <w:right w:val="single" w:sz="4" w:space="0" w:color="auto"/>
            </w:tcBorders>
            <w:shd w:val="clear" w:color="auto" w:fill="auto"/>
            <w:noWrap/>
            <w:vAlign w:val="center"/>
          </w:tcPr>
          <w:p w14:paraId="4A9A109A" w14:textId="13017169"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邓鹏飞</w:t>
            </w:r>
          </w:p>
        </w:tc>
        <w:tc>
          <w:tcPr>
            <w:tcW w:w="1268" w:type="dxa"/>
            <w:tcBorders>
              <w:top w:val="nil"/>
              <w:left w:val="nil"/>
              <w:bottom w:val="single" w:sz="4" w:space="0" w:color="auto"/>
              <w:right w:val="single" w:sz="4" w:space="0" w:color="auto"/>
            </w:tcBorders>
            <w:shd w:val="clear" w:color="auto" w:fill="auto"/>
            <w:noWrap/>
            <w:vAlign w:val="center"/>
          </w:tcPr>
          <w:p w14:paraId="137BC714" w14:textId="792B49CD"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校级一般</w:t>
            </w:r>
          </w:p>
        </w:tc>
      </w:tr>
      <w:tr w:rsidR="00135CAA" w:rsidRPr="00237B20" w14:paraId="64C8E5C0" w14:textId="77777777" w:rsidTr="00301B5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AC0EAD" w14:textId="605AA7A4" w:rsidR="00135CAA" w:rsidRPr="00D02FDB" w:rsidRDefault="00301B57" w:rsidP="00135CA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18</w:t>
            </w:r>
          </w:p>
        </w:tc>
        <w:tc>
          <w:tcPr>
            <w:tcW w:w="1282" w:type="dxa"/>
            <w:tcBorders>
              <w:top w:val="nil"/>
              <w:left w:val="nil"/>
              <w:bottom w:val="single" w:sz="4" w:space="0" w:color="auto"/>
              <w:right w:val="single" w:sz="4" w:space="0" w:color="auto"/>
            </w:tcBorders>
            <w:shd w:val="clear" w:color="auto" w:fill="auto"/>
            <w:noWrap/>
            <w:vAlign w:val="center"/>
          </w:tcPr>
          <w:p w14:paraId="39BBF4ED" w14:textId="3F8BAB23"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201921024</w:t>
            </w:r>
          </w:p>
        </w:tc>
        <w:tc>
          <w:tcPr>
            <w:tcW w:w="4536" w:type="dxa"/>
            <w:tcBorders>
              <w:top w:val="nil"/>
              <w:left w:val="nil"/>
              <w:bottom w:val="single" w:sz="4" w:space="0" w:color="auto"/>
              <w:right w:val="single" w:sz="4" w:space="0" w:color="auto"/>
            </w:tcBorders>
            <w:shd w:val="clear" w:color="auto" w:fill="auto"/>
            <w:noWrap/>
            <w:vAlign w:val="center"/>
          </w:tcPr>
          <w:p w14:paraId="7AB003CE" w14:textId="3746F318" w:rsidR="00135CAA" w:rsidRPr="00D02FDB" w:rsidRDefault="00135CAA" w:rsidP="00135CAA">
            <w:pPr>
              <w:widowControl/>
              <w:rPr>
                <w:rFonts w:ascii="Times New Roman" w:hAnsi="Times New Roman"/>
                <w:sz w:val="22"/>
                <w:szCs w:val="22"/>
              </w:rPr>
            </w:pPr>
            <w:r w:rsidRPr="00D02FDB">
              <w:rPr>
                <w:rFonts w:ascii="Times New Roman" w:hAnsi="Times New Roman"/>
                <w:sz w:val="22"/>
                <w:szCs w:val="22"/>
              </w:rPr>
              <w:t>基于</w:t>
            </w:r>
            <w:r w:rsidRPr="00D02FDB">
              <w:rPr>
                <w:rFonts w:ascii="Times New Roman" w:hAnsi="Times New Roman"/>
                <w:sz w:val="22"/>
                <w:szCs w:val="22"/>
              </w:rPr>
              <w:t>SP</w:t>
            </w:r>
            <w:r w:rsidRPr="00D02FDB">
              <w:rPr>
                <w:rFonts w:ascii="Times New Roman" w:hAnsi="Times New Roman"/>
                <w:sz w:val="22"/>
                <w:szCs w:val="22"/>
              </w:rPr>
              <w:t>和</w:t>
            </w:r>
            <w:r w:rsidRPr="00D02FDB">
              <w:rPr>
                <w:rFonts w:ascii="Times New Roman" w:hAnsi="Times New Roman"/>
                <w:sz w:val="22"/>
                <w:szCs w:val="22"/>
              </w:rPr>
              <w:t>RP</w:t>
            </w:r>
            <w:r w:rsidRPr="00D02FDB">
              <w:rPr>
                <w:rFonts w:ascii="Times New Roman" w:hAnsi="Times New Roman"/>
                <w:sz w:val="22"/>
                <w:szCs w:val="22"/>
              </w:rPr>
              <w:t>调查的</w:t>
            </w:r>
            <w:r w:rsidRPr="00D02FDB">
              <w:rPr>
                <w:rFonts w:ascii="Times New Roman" w:hAnsi="Times New Roman"/>
                <w:sz w:val="22"/>
                <w:szCs w:val="22"/>
              </w:rPr>
              <w:t>P+R</w:t>
            </w:r>
            <w:r w:rsidRPr="00D02FDB">
              <w:rPr>
                <w:rFonts w:ascii="Times New Roman" w:hAnsi="Times New Roman"/>
                <w:sz w:val="22"/>
                <w:szCs w:val="22"/>
              </w:rPr>
              <w:t>出行方式选择分析</w:t>
            </w:r>
          </w:p>
        </w:tc>
        <w:tc>
          <w:tcPr>
            <w:tcW w:w="1275" w:type="dxa"/>
            <w:tcBorders>
              <w:top w:val="nil"/>
              <w:left w:val="nil"/>
              <w:bottom w:val="single" w:sz="4" w:space="0" w:color="auto"/>
              <w:right w:val="single" w:sz="4" w:space="0" w:color="auto"/>
            </w:tcBorders>
            <w:shd w:val="clear" w:color="auto" w:fill="auto"/>
            <w:noWrap/>
            <w:vAlign w:val="center"/>
          </w:tcPr>
          <w:p w14:paraId="4D8F02A0" w14:textId="7645F311"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刘志远</w:t>
            </w:r>
          </w:p>
        </w:tc>
        <w:tc>
          <w:tcPr>
            <w:tcW w:w="993" w:type="dxa"/>
            <w:tcBorders>
              <w:top w:val="nil"/>
              <w:left w:val="nil"/>
              <w:bottom w:val="single" w:sz="4" w:space="0" w:color="auto"/>
              <w:right w:val="single" w:sz="4" w:space="0" w:color="auto"/>
            </w:tcBorders>
            <w:shd w:val="clear" w:color="auto" w:fill="auto"/>
            <w:noWrap/>
            <w:vAlign w:val="center"/>
          </w:tcPr>
          <w:p w14:paraId="026499A8" w14:textId="0B2155E8"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陈鲁川</w:t>
            </w:r>
          </w:p>
        </w:tc>
        <w:tc>
          <w:tcPr>
            <w:tcW w:w="1268" w:type="dxa"/>
            <w:tcBorders>
              <w:top w:val="nil"/>
              <w:left w:val="nil"/>
              <w:bottom w:val="single" w:sz="4" w:space="0" w:color="auto"/>
              <w:right w:val="single" w:sz="4" w:space="0" w:color="auto"/>
            </w:tcBorders>
            <w:shd w:val="clear" w:color="auto" w:fill="auto"/>
            <w:noWrap/>
            <w:vAlign w:val="center"/>
          </w:tcPr>
          <w:p w14:paraId="68677A3A" w14:textId="495B2F08"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校级重点</w:t>
            </w:r>
          </w:p>
        </w:tc>
      </w:tr>
      <w:tr w:rsidR="00135CAA" w:rsidRPr="00237B20" w14:paraId="4493A5BB" w14:textId="77777777" w:rsidTr="00301B57">
        <w:trPr>
          <w:trHeight w:val="567"/>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1AA97" w14:textId="606ECBC3" w:rsidR="00135CAA" w:rsidRPr="00D02FDB" w:rsidRDefault="00135CAA" w:rsidP="00135CAA">
            <w:pPr>
              <w:widowControl/>
              <w:jc w:val="center"/>
              <w:rPr>
                <w:rFonts w:ascii="Times New Roman" w:hAnsi="Times New Roman"/>
                <w:color w:val="000000"/>
                <w:kern w:val="0"/>
                <w:sz w:val="22"/>
                <w:szCs w:val="22"/>
              </w:rPr>
            </w:pPr>
            <w:r w:rsidRPr="00D02FDB">
              <w:rPr>
                <w:rFonts w:ascii="Times New Roman" w:hAnsi="Times New Roman" w:hint="eastAsia"/>
                <w:color w:val="000000"/>
                <w:kern w:val="0"/>
                <w:sz w:val="22"/>
                <w:szCs w:val="22"/>
              </w:rPr>
              <w:t>19</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55EA574B" w14:textId="4A281328"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201921063</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A23BC6E" w14:textId="7E73C9C8" w:rsidR="00135CAA" w:rsidRPr="00D02FDB" w:rsidRDefault="00135CAA" w:rsidP="00135CAA">
            <w:pPr>
              <w:widowControl/>
              <w:rPr>
                <w:rFonts w:ascii="Times New Roman" w:hAnsi="Times New Roman"/>
                <w:sz w:val="22"/>
                <w:szCs w:val="22"/>
              </w:rPr>
            </w:pPr>
            <w:r w:rsidRPr="00D02FDB">
              <w:rPr>
                <w:rFonts w:ascii="Times New Roman" w:hAnsi="Times New Roman"/>
                <w:sz w:val="22"/>
                <w:szCs w:val="22"/>
              </w:rPr>
              <w:t>南京南高铁车站送站坪交通拥堵成因及改善设计</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80075D1" w14:textId="3B10FF35"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李铁柱</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4B4B30E" w14:textId="161B7058"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居欣然</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53462203" w14:textId="35B19C83" w:rsidR="00135CAA" w:rsidRPr="00D02FDB" w:rsidRDefault="00135CAA" w:rsidP="00135CAA">
            <w:pPr>
              <w:widowControl/>
              <w:jc w:val="center"/>
              <w:rPr>
                <w:rFonts w:ascii="Times New Roman" w:hAnsi="Times New Roman"/>
                <w:sz w:val="22"/>
                <w:szCs w:val="22"/>
              </w:rPr>
            </w:pPr>
            <w:r w:rsidRPr="00D02FDB">
              <w:rPr>
                <w:rFonts w:ascii="Times New Roman" w:hAnsi="Times New Roman"/>
                <w:sz w:val="22"/>
                <w:szCs w:val="22"/>
              </w:rPr>
              <w:t>校级一般</w:t>
            </w:r>
          </w:p>
        </w:tc>
      </w:tr>
    </w:tbl>
    <w:p w14:paraId="1C31951F" w14:textId="0A22F010" w:rsidR="008E35DD" w:rsidRPr="00237B20" w:rsidRDefault="008E35DD">
      <w:pPr>
        <w:widowControl/>
        <w:jc w:val="left"/>
        <w:rPr>
          <w:rStyle w:val="a5"/>
          <w:rFonts w:ascii="Times New Roman" w:hAnsi="Times New Roman"/>
          <w:color w:val="333333"/>
          <w:sz w:val="28"/>
          <w:szCs w:val="32"/>
        </w:rPr>
      </w:pPr>
    </w:p>
    <w:p w14:paraId="4EF191E6" w14:textId="6D700FF4" w:rsidR="008E35DD" w:rsidRPr="00237B20" w:rsidRDefault="008E35DD" w:rsidP="008E35DD">
      <w:pPr>
        <w:jc w:val="center"/>
        <w:rPr>
          <w:rStyle w:val="a5"/>
          <w:rFonts w:ascii="Times New Roman" w:hAnsi="Times New Roman"/>
          <w:color w:val="333333"/>
          <w:sz w:val="28"/>
          <w:szCs w:val="32"/>
        </w:rPr>
      </w:pPr>
      <w:r w:rsidRPr="00237B20">
        <w:rPr>
          <w:rStyle w:val="a5"/>
          <w:rFonts w:ascii="Times New Roman" w:hAnsi="Times New Roman"/>
          <w:color w:val="333333"/>
          <w:sz w:val="28"/>
          <w:szCs w:val="32"/>
        </w:rPr>
        <w:lastRenderedPageBreak/>
        <w:t>2019</w:t>
      </w:r>
      <w:r w:rsidRPr="00237B20">
        <w:rPr>
          <w:rStyle w:val="a5"/>
          <w:rFonts w:ascii="Times New Roman" w:hAnsi="Times New Roman"/>
          <w:color w:val="333333"/>
          <w:sz w:val="28"/>
          <w:szCs w:val="32"/>
        </w:rPr>
        <w:t>年交通学院校、院级</w:t>
      </w:r>
      <w:r w:rsidRPr="00237B20">
        <w:rPr>
          <w:rStyle w:val="a5"/>
          <w:rFonts w:ascii="Times New Roman" w:hAnsi="Times New Roman"/>
          <w:color w:val="333333"/>
          <w:sz w:val="28"/>
          <w:szCs w:val="32"/>
        </w:rPr>
        <w:t>SRTP</w:t>
      </w:r>
      <w:r w:rsidRPr="00237B20">
        <w:rPr>
          <w:rStyle w:val="a5"/>
          <w:rFonts w:ascii="Times New Roman" w:hAnsi="Times New Roman"/>
          <w:color w:val="333333"/>
          <w:sz w:val="28"/>
          <w:szCs w:val="32"/>
        </w:rPr>
        <w:t>结题答辩第四组</w:t>
      </w:r>
    </w:p>
    <w:p w14:paraId="24770344" w14:textId="6746FD5C" w:rsidR="008E35DD" w:rsidRPr="00237B20" w:rsidRDefault="008E35DD" w:rsidP="00B21531">
      <w:pPr>
        <w:widowControl/>
        <w:spacing w:line="360" w:lineRule="auto"/>
        <w:jc w:val="center"/>
        <w:rPr>
          <w:rFonts w:ascii="Times New Roman" w:hAnsi="Times New Roman"/>
          <w:color w:val="333333"/>
          <w:kern w:val="0"/>
          <w:sz w:val="24"/>
          <w:szCs w:val="21"/>
        </w:rPr>
      </w:pPr>
      <w:r w:rsidRPr="00237B20">
        <w:rPr>
          <w:rFonts w:ascii="Times New Roman" w:hAnsi="Times New Roman"/>
          <w:color w:val="333333"/>
          <w:kern w:val="0"/>
          <w:sz w:val="24"/>
          <w:szCs w:val="21"/>
        </w:rPr>
        <w:t>评审专家：</w:t>
      </w:r>
      <w:r w:rsidR="00FC6A60" w:rsidRPr="00FC6A60">
        <w:rPr>
          <w:rFonts w:ascii="Times New Roman" w:hAnsi="Times New Roman" w:hint="eastAsia"/>
          <w:color w:val="333333"/>
          <w:kern w:val="0"/>
          <w:sz w:val="24"/>
          <w:szCs w:val="21"/>
        </w:rPr>
        <w:t>张宏斌</w:t>
      </w:r>
      <w:r w:rsidR="003144CE">
        <w:rPr>
          <w:rFonts w:ascii="Times New Roman" w:hAnsi="Times New Roman" w:hint="eastAsia"/>
          <w:color w:val="333333"/>
          <w:kern w:val="0"/>
          <w:sz w:val="24"/>
          <w:szCs w:val="21"/>
        </w:rPr>
        <w:t>，</w:t>
      </w:r>
      <w:r w:rsidR="00FC6A60" w:rsidRPr="00FC6A60">
        <w:rPr>
          <w:rFonts w:ascii="Times New Roman" w:hAnsi="Times New Roman" w:hint="eastAsia"/>
          <w:color w:val="333333"/>
          <w:kern w:val="0"/>
          <w:sz w:val="24"/>
          <w:szCs w:val="21"/>
        </w:rPr>
        <w:t>王磊</w:t>
      </w:r>
      <w:r w:rsidR="003144CE">
        <w:rPr>
          <w:rFonts w:ascii="Times New Roman" w:hAnsi="Times New Roman" w:hint="eastAsia"/>
          <w:color w:val="333333"/>
          <w:kern w:val="0"/>
          <w:sz w:val="24"/>
          <w:szCs w:val="21"/>
        </w:rPr>
        <w:t>，</w:t>
      </w:r>
      <w:r w:rsidR="00FC6A60" w:rsidRPr="00FC6A60">
        <w:rPr>
          <w:rFonts w:ascii="Times New Roman" w:hAnsi="Times New Roman" w:hint="eastAsia"/>
          <w:color w:val="333333"/>
          <w:kern w:val="0"/>
          <w:sz w:val="24"/>
          <w:szCs w:val="21"/>
        </w:rPr>
        <w:t>喻国荣</w:t>
      </w:r>
    </w:p>
    <w:p w14:paraId="04C511F6" w14:textId="50928A32" w:rsidR="008E35DD" w:rsidRPr="00B21531" w:rsidRDefault="008E35DD" w:rsidP="00B21531">
      <w:pPr>
        <w:widowControl/>
        <w:spacing w:line="360" w:lineRule="auto"/>
        <w:jc w:val="center"/>
        <w:rPr>
          <w:rFonts w:ascii="Times New Roman" w:hAnsi="Times New Roman"/>
          <w:color w:val="333333"/>
          <w:kern w:val="0"/>
          <w:sz w:val="24"/>
          <w:szCs w:val="21"/>
        </w:rPr>
      </w:pPr>
      <w:r w:rsidRPr="00B21531">
        <w:rPr>
          <w:rFonts w:ascii="Times New Roman" w:hAnsi="Times New Roman"/>
          <w:color w:val="333333"/>
          <w:kern w:val="0"/>
          <w:sz w:val="24"/>
          <w:szCs w:val="21"/>
        </w:rPr>
        <w:t>时间：</w:t>
      </w:r>
      <w:r w:rsidRPr="00B21531">
        <w:rPr>
          <w:rFonts w:ascii="Times New Roman" w:hAnsi="Times New Roman"/>
          <w:color w:val="333333"/>
          <w:kern w:val="0"/>
          <w:sz w:val="24"/>
          <w:szCs w:val="21"/>
        </w:rPr>
        <w:t>11</w:t>
      </w:r>
      <w:r w:rsidRPr="00B21531">
        <w:rPr>
          <w:rFonts w:ascii="Times New Roman" w:hAnsi="Times New Roman"/>
          <w:color w:val="333333"/>
          <w:kern w:val="0"/>
          <w:sz w:val="24"/>
          <w:szCs w:val="21"/>
        </w:rPr>
        <w:t>月</w:t>
      </w:r>
      <w:r w:rsidRPr="00B21531">
        <w:rPr>
          <w:rFonts w:ascii="Times New Roman" w:hAnsi="Times New Roman"/>
          <w:color w:val="333333"/>
          <w:kern w:val="0"/>
          <w:sz w:val="24"/>
          <w:szCs w:val="21"/>
        </w:rPr>
        <w:t>18</w:t>
      </w:r>
      <w:r w:rsidRPr="00B21531">
        <w:rPr>
          <w:rFonts w:ascii="Times New Roman" w:hAnsi="Times New Roman"/>
          <w:color w:val="333333"/>
          <w:kern w:val="0"/>
          <w:sz w:val="24"/>
          <w:szCs w:val="21"/>
        </w:rPr>
        <w:t>日下午</w:t>
      </w:r>
      <w:r w:rsidRPr="00B21531">
        <w:rPr>
          <w:rFonts w:ascii="Times New Roman" w:hAnsi="Times New Roman"/>
          <w:color w:val="333333"/>
          <w:kern w:val="0"/>
          <w:sz w:val="24"/>
          <w:szCs w:val="21"/>
        </w:rPr>
        <w:t>15:40      </w:t>
      </w:r>
      <w:r w:rsidRPr="00B21531">
        <w:rPr>
          <w:rFonts w:ascii="Times New Roman" w:hAnsi="Times New Roman"/>
          <w:color w:val="333333"/>
          <w:kern w:val="0"/>
          <w:sz w:val="24"/>
          <w:szCs w:val="21"/>
        </w:rPr>
        <w:t>地点：</w:t>
      </w:r>
      <w:r w:rsidR="00AF1416" w:rsidRPr="00B21531">
        <w:rPr>
          <w:rFonts w:ascii="Times New Roman" w:hAnsi="Times New Roman"/>
          <w:color w:val="333333"/>
          <w:kern w:val="0"/>
          <w:sz w:val="24"/>
          <w:szCs w:val="21"/>
        </w:rPr>
        <w:t>J6-402</w:t>
      </w:r>
    </w:p>
    <w:tbl>
      <w:tblPr>
        <w:tblW w:w="0" w:type="auto"/>
        <w:jc w:val="center"/>
        <w:tblLook w:val="04A0" w:firstRow="1" w:lastRow="0" w:firstColumn="1" w:lastColumn="0" w:noHBand="0" w:noVBand="1"/>
      </w:tblPr>
      <w:tblGrid>
        <w:gridCol w:w="840"/>
        <w:gridCol w:w="1282"/>
        <w:gridCol w:w="4536"/>
        <w:gridCol w:w="1275"/>
        <w:gridCol w:w="993"/>
        <w:gridCol w:w="1268"/>
      </w:tblGrid>
      <w:tr w:rsidR="001E5367" w:rsidRPr="000431CA" w14:paraId="66BD2923" w14:textId="77777777" w:rsidTr="001E5367">
        <w:trPr>
          <w:trHeight w:val="567"/>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E78C1" w14:textId="77777777" w:rsidR="008E35DD" w:rsidRPr="000431CA" w:rsidRDefault="008E35DD" w:rsidP="006043B1">
            <w:pPr>
              <w:widowControl/>
              <w:jc w:val="center"/>
              <w:rPr>
                <w:rFonts w:ascii="Times New Roman" w:hAnsi="Times New Roman"/>
                <w:b/>
                <w:bCs/>
                <w:color w:val="000000"/>
                <w:kern w:val="0"/>
                <w:sz w:val="24"/>
                <w:szCs w:val="24"/>
              </w:rPr>
            </w:pPr>
            <w:r w:rsidRPr="000431CA">
              <w:rPr>
                <w:rFonts w:ascii="Times New Roman" w:hAnsi="Times New Roman"/>
                <w:b/>
                <w:bCs/>
                <w:color w:val="000000"/>
                <w:kern w:val="0"/>
                <w:sz w:val="24"/>
                <w:szCs w:val="24"/>
              </w:rPr>
              <w:t>序号</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6BCB5123" w14:textId="77777777" w:rsidR="008E35DD" w:rsidRPr="000431CA" w:rsidRDefault="008E35DD" w:rsidP="006043B1">
            <w:pPr>
              <w:widowControl/>
              <w:jc w:val="center"/>
              <w:rPr>
                <w:rFonts w:ascii="Times New Roman" w:hAnsi="Times New Roman"/>
                <w:b/>
                <w:bCs/>
                <w:color w:val="000000"/>
                <w:kern w:val="0"/>
                <w:sz w:val="24"/>
                <w:szCs w:val="24"/>
              </w:rPr>
            </w:pPr>
            <w:r w:rsidRPr="000431CA">
              <w:rPr>
                <w:rFonts w:ascii="Times New Roman" w:hAnsi="Times New Roman"/>
                <w:b/>
                <w:bCs/>
                <w:color w:val="000000"/>
                <w:kern w:val="0"/>
                <w:sz w:val="24"/>
                <w:szCs w:val="24"/>
              </w:rPr>
              <w:t>项目编号</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71F4A16D" w14:textId="77777777" w:rsidR="008E35DD" w:rsidRPr="000431CA" w:rsidRDefault="008E35DD" w:rsidP="006043B1">
            <w:pPr>
              <w:widowControl/>
              <w:jc w:val="center"/>
              <w:rPr>
                <w:rFonts w:ascii="Times New Roman" w:hAnsi="Times New Roman"/>
                <w:b/>
                <w:bCs/>
                <w:color w:val="000000"/>
                <w:kern w:val="0"/>
                <w:sz w:val="24"/>
                <w:szCs w:val="24"/>
              </w:rPr>
            </w:pPr>
            <w:r w:rsidRPr="000431CA">
              <w:rPr>
                <w:rFonts w:ascii="Times New Roman" w:hAnsi="Times New Roman"/>
                <w:b/>
                <w:bCs/>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E1BA39" w14:textId="77777777" w:rsidR="008E35DD" w:rsidRPr="000431CA" w:rsidRDefault="008E35DD" w:rsidP="006043B1">
            <w:pPr>
              <w:widowControl/>
              <w:jc w:val="center"/>
              <w:rPr>
                <w:rFonts w:ascii="Times New Roman" w:hAnsi="Times New Roman"/>
                <w:b/>
                <w:bCs/>
                <w:color w:val="000000"/>
                <w:kern w:val="0"/>
                <w:sz w:val="24"/>
                <w:szCs w:val="24"/>
              </w:rPr>
            </w:pPr>
            <w:r w:rsidRPr="000431CA">
              <w:rPr>
                <w:rFonts w:ascii="Times New Roman" w:hAnsi="Times New Roman"/>
                <w:b/>
                <w:bCs/>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EB1FEA3" w14:textId="77777777" w:rsidR="008E35DD" w:rsidRPr="000431CA" w:rsidRDefault="008E35DD" w:rsidP="006043B1">
            <w:pPr>
              <w:widowControl/>
              <w:jc w:val="center"/>
              <w:rPr>
                <w:rFonts w:ascii="Times New Roman" w:hAnsi="Times New Roman"/>
                <w:b/>
                <w:bCs/>
                <w:color w:val="000000"/>
                <w:kern w:val="0"/>
                <w:sz w:val="24"/>
                <w:szCs w:val="24"/>
              </w:rPr>
            </w:pPr>
            <w:r w:rsidRPr="000431CA">
              <w:rPr>
                <w:rFonts w:ascii="Times New Roman" w:hAnsi="Times New Roman"/>
                <w:b/>
                <w:bCs/>
                <w:color w:val="000000"/>
                <w:kern w:val="0"/>
                <w:sz w:val="24"/>
                <w:szCs w:val="24"/>
              </w:rPr>
              <w:t>负责人</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0D829C91" w14:textId="77777777" w:rsidR="008E35DD" w:rsidRPr="000431CA" w:rsidRDefault="008E35DD" w:rsidP="006043B1">
            <w:pPr>
              <w:widowControl/>
              <w:jc w:val="center"/>
              <w:rPr>
                <w:rFonts w:ascii="Times New Roman" w:hAnsi="Times New Roman"/>
                <w:b/>
                <w:bCs/>
                <w:color w:val="000000"/>
                <w:kern w:val="0"/>
                <w:sz w:val="24"/>
                <w:szCs w:val="24"/>
              </w:rPr>
            </w:pPr>
            <w:r w:rsidRPr="000431CA">
              <w:rPr>
                <w:rFonts w:ascii="Times New Roman" w:hAnsi="Times New Roman"/>
                <w:b/>
                <w:bCs/>
                <w:color w:val="000000"/>
                <w:kern w:val="0"/>
                <w:sz w:val="24"/>
                <w:szCs w:val="24"/>
              </w:rPr>
              <w:t>项目级别</w:t>
            </w:r>
          </w:p>
        </w:tc>
      </w:tr>
      <w:tr w:rsidR="000431CA" w:rsidRPr="000431CA" w14:paraId="3D5F746F"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1E001FB" w14:textId="77777777"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w:t>
            </w:r>
          </w:p>
        </w:tc>
        <w:tc>
          <w:tcPr>
            <w:tcW w:w="1282" w:type="dxa"/>
            <w:tcBorders>
              <w:top w:val="nil"/>
              <w:left w:val="nil"/>
              <w:bottom w:val="single" w:sz="4" w:space="0" w:color="auto"/>
              <w:right w:val="single" w:sz="4" w:space="0" w:color="auto"/>
            </w:tcBorders>
            <w:shd w:val="clear" w:color="auto" w:fill="auto"/>
            <w:noWrap/>
            <w:vAlign w:val="center"/>
          </w:tcPr>
          <w:p w14:paraId="09B89AA2" w14:textId="10C120D0" w:rsidR="000431CA" w:rsidRPr="00D02FDB" w:rsidRDefault="006F7F46" w:rsidP="000431CA">
            <w:pPr>
              <w:widowControl/>
              <w:jc w:val="center"/>
              <w:rPr>
                <w:rFonts w:ascii="Times New Roman" w:hAnsi="Times New Roman"/>
                <w:color w:val="000000"/>
                <w:kern w:val="0"/>
                <w:sz w:val="22"/>
                <w:szCs w:val="22"/>
              </w:rPr>
            </w:pPr>
            <w:r w:rsidRPr="006F7F46">
              <w:rPr>
                <w:rFonts w:ascii="Times New Roman" w:hAnsi="Times New Roman"/>
                <w:sz w:val="22"/>
                <w:szCs w:val="22"/>
              </w:rPr>
              <w:t>201921046</w:t>
            </w:r>
          </w:p>
        </w:tc>
        <w:tc>
          <w:tcPr>
            <w:tcW w:w="4536" w:type="dxa"/>
            <w:tcBorders>
              <w:top w:val="nil"/>
              <w:left w:val="nil"/>
              <w:bottom w:val="single" w:sz="4" w:space="0" w:color="auto"/>
              <w:right w:val="single" w:sz="4" w:space="0" w:color="auto"/>
            </w:tcBorders>
            <w:shd w:val="clear" w:color="auto" w:fill="auto"/>
            <w:noWrap/>
            <w:vAlign w:val="center"/>
          </w:tcPr>
          <w:p w14:paraId="0A10DEEC" w14:textId="0213BB2A"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基于活动场所的多模式公交网络时空可达性研究</w:t>
            </w:r>
          </w:p>
        </w:tc>
        <w:tc>
          <w:tcPr>
            <w:tcW w:w="1275" w:type="dxa"/>
            <w:tcBorders>
              <w:top w:val="nil"/>
              <w:left w:val="nil"/>
              <w:bottom w:val="single" w:sz="4" w:space="0" w:color="auto"/>
              <w:right w:val="single" w:sz="4" w:space="0" w:color="auto"/>
            </w:tcBorders>
            <w:shd w:val="clear" w:color="auto" w:fill="auto"/>
            <w:noWrap/>
            <w:vAlign w:val="center"/>
          </w:tcPr>
          <w:p w14:paraId="4444B255" w14:textId="77285B4F"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付晓</w:t>
            </w:r>
          </w:p>
        </w:tc>
        <w:tc>
          <w:tcPr>
            <w:tcW w:w="993" w:type="dxa"/>
            <w:tcBorders>
              <w:top w:val="nil"/>
              <w:left w:val="nil"/>
              <w:bottom w:val="single" w:sz="4" w:space="0" w:color="auto"/>
              <w:right w:val="single" w:sz="4" w:space="0" w:color="auto"/>
            </w:tcBorders>
            <w:shd w:val="clear" w:color="auto" w:fill="auto"/>
            <w:noWrap/>
            <w:vAlign w:val="center"/>
          </w:tcPr>
          <w:p w14:paraId="1A7A30B7" w14:textId="608A2FAA"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廖泳清</w:t>
            </w:r>
          </w:p>
        </w:tc>
        <w:tc>
          <w:tcPr>
            <w:tcW w:w="1268" w:type="dxa"/>
            <w:tcBorders>
              <w:top w:val="nil"/>
              <w:left w:val="nil"/>
              <w:bottom w:val="single" w:sz="4" w:space="0" w:color="auto"/>
              <w:right w:val="single" w:sz="4" w:space="0" w:color="auto"/>
            </w:tcBorders>
            <w:shd w:val="clear" w:color="auto" w:fill="auto"/>
            <w:noWrap/>
            <w:vAlign w:val="center"/>
          </w:tcPr>
          <w:p w14:paraId="5CAB9427" w14:textId="0E34437C"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0431CA" w:rsidRPr="000431CA" w14:paraId="02E64A30"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029F1E" w14:textId="77777777"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2</w:t>
            </w:r>
          </w:p>
        </w:tc>
        <w:tc>
          <w:tcPr>
            <w:tcW w:w="1282" w:type="dxa"/>
            <w:tcBorders>
              <w:top w:val="nil"/>
              <w:left w:val="nil"/>
              <w:bottom w:val="single" w:sz="4" w:space="0" w:color="auto"/>
              <w:right w:val="single" w:sz="4" w:space="0" w:color="auto"/>
            </w:tcBorders>
            <w:shd w:val="clear" w:color="auto" w:fill="auto"/>
            <w:noWrap/>
            <w:vAlign w:val="center"/>
          </w:tcPr>
          <w:p w14:paraId="099EFEBE" w14:textId="5559F615"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201921001</w:t>
            </w:r>
          </w:p>
        </w:tc>
        <w:tc>
          <w:tcPr>
            <w:tcW w:w="4536" w:type="dxa"/>
            <w:tcBorders>
              <w:top w:val="nil"/>
              <w:left w:val="nil"/>
              <w:bottom w:val="single" w:sz="4" w:space="0" w:color="auto"/>
              <w:right w:val="single" w:sz="4" w:space="0" w:color="auto"/>
            </w:tcBorders>
            <w:shd w:val="clear" w:color="auto" w:fill="auto"/>
            <w:noWrap/>
            <w:vAlign w:val="center"/>
          </w:tcPr>
          <w:p w14:paraId="339F8562" w14:textId="47EEB76E"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对流层延迟改正的神经网络模型研究</w:t>
            </w:r>
          </w:p>
        </w:tc>
        <w:tc>
          <w:tcPr>
            <w:tcW w:w="1275" w:type="dxa"/>
            <w:tcBorders>
              <w:top w:val="nil"/>
              <w:left w:val="nil"/>
              <w:bottom w:val="single" w:sz="4" w:space="0" w:color="auto"/>
              <w:right w:val="single" w:sz="4" w:space="0" w:color="auto"/>
            </w:tcBorders>
            <w:shd w:val="clear" w:color="auto" w:fill="auto"/>
            <w:noWrap/>
            <w:vAlign w:val="center"/>
          </w:tcPr>
          <w:p w14:paraId="09CCC996" w14:textId="0FBADCFE" w:rsidR="000431CA" w:rsidRPr="00D02FDB" w:rsidRDefault="000431CA" w:rsidP="000431CA">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胡伍生</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105E2FD3" w14:textId="79B49324" w:rsidR="000431CA" w:rsidRPr="00D02FDB" w:rsidRDefault="000431CA" w:rsidP="000431CA">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钟悦</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085D6B33" w14:textId="36130EED"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校级重大</w:t>
            </w:r>
          </w:p>
        </w:tc>
      </w:tr>
      <w:tr w:rsidR="000431CA" w:rsidRPr="000431CA" w14:paraId="2A6805DE"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7B8D1ED" w14:textId="77777777"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3</w:t>
            </w:r>
          </w:p>
        </w:tc>
        <w:tc>
          <w:tcPr>
            <w:tcW w:w="1282" w:type="dxa"/>
            <w:tcBorders>
              <w:top w:val="nil"/>
              <w:left w:val="nil"/>
              <w:bottom w:val="single" w:sz="4" w:space="0" w:color="auto"/>
              <w:right w:val="single" w:sz="4" w:space="0" w:color="auto"/>
            </w:tcBorders>
            <w:shd w:val="clear" w:color="auto" w:fill="auto"/>
            <w:noWrap/>
            <w:vAlign w:val="center"/>
          </w:tcPr>
          <w:p w14:paraId="685A5DAB" w14:textId="1DC91ECF"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201921021</w:t>
            </w:r>
          </w:p>
        </w:tc>
        <w:tc>
          <w:tcPr>
            <w:tcW w:w="4536" w:type="dxa"/>
            <w:tcBorders>
              <w:top w:val="nil"/>
              <w:left w:val="nil"/>
              <w:bottom w:val="single" w:sz="4" w:space="0" w:color="auto"/>
              <w:right w:val="single" w:sz="4" w:space="0" w:color="auto"/>
            </w:tcBorders>
            <w:shd w:val="clear" w:color="auto" w:fill="auto"/>
            <w:noWrap/>
            <w:vAlign w:val="center"/>
          </w:tcPr>
          <w:p w14:paraId="6DC86187" w14:textId="374D45AF"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X</w:t>
            </w:r>
            <w:r w:rsidRPr="00D02FDB">
              <w:rPr>
                <w:rFonts w:ascii="Times New Roman" w:hAnsi="Times New Roman"/>
                <w:sz w:val="22"/>
                <w:szCs w:val="22"/>
              </w:rPr>
              <w:t>射线数字成像技术在药瓶检测中的应用</w:t>
            </w:r>
          </w:p>
        </w:tc>
        <w:tc>
          <w:tcPr>
            <w:tcW w:w="1275" w:type="dxa"/>
            <w:tcBorders>
              <w:top w:val="nil"/>
              <w:left w:val="nil"/>
              <w:bottom w:val="single" w:sz="4" w:space="0" w:color="auto"/>
              <w:right w:val="single" w:sz="4" w:space="0" w:color="auto"/>
            </w:tcBorders>
            <w:shd w:val="clear" w:color="auto" w:fill="auto"/>
            <w:noWrap/>
            <w:vAlign w:val="center"/>
          </w:tcPr>
          <w:p w14:paraId="3B527446" w14:textId="377AAB28"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童蔚苹</w:t>
            </w:r>
          </w:p>
        </w:tc>
        <w:tc>
          <w:tcPr>
            <w:tcW w:w="993" w:type="dxa"/>
            <w:tcBorders>
              <w:top w:val="nil"/>
              <w:left w:val="nil"/>
              <w:bottom w:val="single" w:sz="4" w:space="0" w:color="auto"/>
              <w:right w:val="single" w:sz="4" w:space="0" w:color="auto"/>
            </w:tcBorders>
            <w:shd w:val="clear" w:color="auto" w:fill="auto"/>
            <w:noWrap/>
            <w:vAlign w:val="center"/>
          </w:tcPr>
          <w:p w14:paraId="65438190" w14:textId="6E768D01"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张云兰</w:t>
            </w:r>
          </w:p>
        </w:tc>
        <w:tc>
          <w:tcPr>
            <w:tcW w:w="1268" w:type="dxa"/>
            <w:tcBorders>
              <w:top w:val="nil"/>
              <w:left w:val="nil"/>
              <w:bottom w:val="single" w:sz="4" w:space="0" w:color="auto"/>
              <w:right w:val="single" w:sz="4" w:space="0" w:color="auto"/>
            </w:tcBorders>
            <w:shd w:val="clear" w:color="auto" w:fill="auto"/>
            <w:noWrap/>
            <w:vAlign w:val="center"/>
          </w:tcPr>
          <w:p w14:paraId="69CE4CDF" w14:textId="5545603C"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F954B5" w:rsidRPr="000431CA" w14:paraId="0DE18787" w14:textId="77777777" w:rsidTr="009149D2">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BA08AD8" w14:textId="7BE0D5B0" w:rsidR="00F954B5" w:rsidRPr="00D02FDB" w:rsidRDefault="00F954B5" w:rsidP="009149D2">
            <w:pPr>
              <w:widowControl/>
              <w:jc w:val="center"/>
              <w:rPr>
                <w:rFonts w:ascii="Times New Roman" w:hAnsi="Times New Roman"/>
                <w:color w:val="000000"/>
                <w:kern w:val="0"/>
                <w:sz w:val="22"/>
                <w:szCs w:val="22"/>
              </w:rPr>
            </w:pPr>
            <w:r>
              <w:rPr>
                <w:rFonts w:ascii="Times New Roman" w:hAnsi="Times New Roman"/>
                <w:color w:val="000000"/>
                <w:kern w:val="0"/>
                <w:sz w:val="22"/>
                <w:szCs w:val="22"/>
              </w:rPr>
              <w:t>4</w:t>
            </w:r>
          </w:p>
        </w:tc>
        <w:tc>
          <w:tcPr>
            <w:tcW w:w="1282" w:type="dxa"/>
            <w:tcBorders>
              <w:top w:val="nil"/>
              <w:left w:val="nil"/>
              <w:bottom w:val="single" w:sz="4" w:space="0" w:color="auto"/>
              <w:right w:val="single" w:sz="4" w:space="0" w:color="auto"/>
            </w:tcBorders>
            <w:shd w:val="clear" w:color="auto" w:fill="auto"/>
            <w:noWrap/>
            <w:vAlign w:val="center"/>
          </w:tcPr>
          <w:p w14:paraId="08FB78BB"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201921073</w:t>
            </w:r>
          </w:p>
        </w:tc>
        <w:tc>
          <w:tcPr>
            <w:tcW w:w="4536" w:type="dxa"/>
            <w:tcBorders>
              <w:top w:val="nil"/>
              <w:left w:val="nil"/>
              <w:bottom w:val="single" w:sz="4" w:space="0" w:color="auto"/>
              <w:right w:val="single" w:sz="4" w:space="0" w:color="auto"/>
            </w:tcBorders>
            <w:shd w:val="clear" w:color="auto" w:fill="auto"/>
            <w:noWrap/>
            <w:vAlign w:val="center"/>
          </w:tcPr>
          <w:p w14:paraId="325365F1" w14:textId="77777777" w:rsidR="00F954B5" w:rsidRPr="00D02FDB" w:rsidRDefault="00F954B5" w:rsidP="009149D2">
            <w:pPr>
              <w:widowControl/>
              <w:rPr>
                <w:rFonts w:ascii="Times New Roman" w:hAnsi="Times New Roman"/>
                <w:color w:val="000000"/>
                <w:kern w:val="0"/>
                <w:sz w:val="22"/>
                <w:szCs w:val="22"/>
              </w:rPr>
            </w:pPr>
            <w:r w:rsidRPr="00D02FDB">
              <w:rPr>
                <w:rFonts w:ascii="Times New Roman" w:hAnsi="Times New Roman"/>
                <w:sz w:val="22"/>
                <w:szCs w:val="22"/>
              </w:rPr>
              <w:t>地形模拟数据生成器</w:t>
            </w:r>
          </w:p>
        </w:tc>
        <w:tc>
          <w:tcPr>
            <w:tcW w:w="1275" w:type="dxa"/>
            <w:tcBorders>
              <w:top w:val="nil"/>
              <w:left w:val="nil"/>
              <w:bottom w:val="single" w:sz="4" w:space="0" w:color="auto"/>
              <w:right w:val="single" w:sz="4" w:space="0" w:color="auto"/>
            </w:tcBorders>
            <w:shd w:val="clear" w:color="auto" w:fill="auto"/>
            <w:noWrap/>
            <w:vAlign w:val="center"/>
          </w:tcPr>
          <w:p w14:paraId="447A9762"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卢华兴</w:t>
            </w:r>
          </w:p>
        </w:tc>
        <w:tc>
          <w:tcPr>
            <w:tcW w:w="993" w:type="dxa"/>
            <w:tcBorders>
              <w:top w:val="nil"/>
              <w:left w:val="nil"/>
              <w:bottom w:val="single" w:sz="4" w:space="0" w:color="auto"/>
              <w:right w:val="single" w:sz="4" w:space="0" w:color="auto"/>
            </w:tcBorders>
            <w:shd w:val="clear" w:color="auto" w:fill="auto"/>
            <w:noWrap/>
            <w:vAlign w:val="center"/>
          </w:tcPr>
          <w:p w14:paraId="2E0E535C"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钟青岑</w:t>
            </w:r>
          </w:p>
        </w:tc>
        <w:tc>
          <w:tcPr>
            <w:tcW w:w="1268" w:type="dxa"/>
            <w:tcBorders>
              <w:top w:val="nil"/>
              <w:left w:val="nil"/>
              <w:bottom w:val="single" w:sz="4" w:space="0" w:color="auto"/>
              <w:right w:val="single" w:sz="4" w:space="0" w:color="auto"/>
            </w:tcBorders>
            <w:shd w:val="clear" w:color="auto" w:fill="auto"/>
            <w:noWrap/>
            <w:vAlign w:val="center"/>
          </w:tcPr>
          <w:p w14:paraId="76A0B235"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0431CA" w:rsidRPr="000431CA" w14:paraId="18B96CAC"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B5DCFA" w14:textId="104AFE87" w:rsidR="000431CA" w:rsidRPr="00D02FDB" w:rsidRDefault="00F954B5" w:rsidP="000431CA">
            <w:pPr>
              <w:widowControl/>
              <w:jc w:val="center"/>
              <w:rPr>
                <w:rFonts w:ascii="Times New Roman" w:hAnsi="Times New Roman"/>
                <w:color w:val="000000"/>
                <w:kern w:val="0"/>
                <w:sz w:val="22"/>
                <w:szCs w:val="22"/>
              </w:rPr>
            </w:pPr>
            <w:r>
              <w:rPr>
                <w:rFonts w:ascii="Times New Roman" w:hAnsi="Times New Roman"/>
                <w:color w:val="000000"/>
                <w:kern w:val="0"/>
                <w:sz w:val="22"/>
                <w:szCs w:val="22"/>
              </w:rPr>
              <w:t>5</w:t>
            </w:r>
          </w:p>
        </w:tc>
        <w:tc>
          <w:tcPr>
            <w:tcW w:w="1282" w:type="dxa"/>
            <w:tcBorders>
              <w:top w:val="nil"/>
              <w:left w:val="nil"/>
              <w:bottom w:val="single" w:sz="4" w:space="0" w:color="auto"/>
              <w:right w:val="single" w:sz="4" w:space="0" w:color="auto"/>
            </w:tcBorders>
            <w:shd w:val="clear" w:color="auto" w:fill="auto"/>
            <w:noWrap/>
            <w:vAlign w:val="center"/>
          </w:tcPr>
          <w:p w14:paraId="22EB6007" w14:textId="7C1D10F6"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201921045</w:t>
            </w:r>
          </w:p>
        </w:tc>
        <w:tc>
          <w:tcPr>
            <w:tcW w:w="4536" w:type="dxa"/>
            <w:tcBorders>
              <w:top w:val="nil"/>
              <w:left w:val="nil"/>
              <w:bottom w:val="single" w:sz="4" w:space="0" w:color="auto"/>
              <w:right w:val="single" w:sz="4" w:space="0" w:color="auto"/>
            </w:tcBorders>
            <w:shd w:val="clear" w:color="auto" w:fill="auto"/>
            <w:noWrap/>
            <w:vAlign w:val="center"/>
          </w:tcPr>
          <w:p w14:paraId="3ACFB41A" w14:textId="383FC7ED"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创新改进型遥感指数及其示范应用</w:t>
            </w:r>
          </w:p>
        </w:tc>
        <w:tc>
          <w:tcPr>
            <w:tcW w:w="1275" w:type="dxa"/>
            <w:tcBorders>
              <w:top w:val="nil"/>
              <w:left w:val="nil"/>
              <w:bottom w:val="single" w:sz="4" w:space="0" w:color="auto"/>
              <w:right w:val="single" w:sz="4" w:space="0" w:color="auto"/>
            </w:tcBorders>
            <w:shd w:val="clear" w:color="auto" w:fill="auto"/>
            <w:noWrap/>
            <w:vAlign w:val="center"/>
          </w:tcPr>
          <w:p w14:paraId="4D3D0ED4" w14:textId="609D9E3C"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戚</w:t>
            </w:r>
            <w:proofErr w:type="gramStart"/>
            <w:r w:rsidRPr="00D02FDB">
              <w:rPr>
                <w:rFonts w:ascii="Times New Roman" w:hAnsi="Times New Roman"/>
                <w:sz w:val="22"/>
                <w:szCs w:val="22"/>
              </w:rPr>
              <w:t>浩</w:t>
            </w:r>
            <w:proofErr w:type="gramEnd"/>
            <w:r w:rsidRPr="00D02FDB">
              <w:rPr>
                <w:rFonts w:ascii="Times New Roman" w:hAnsi="Times New Roman"/>
                <w:sz w:val="22"/>
                <w:szCs w:val="22"/>
              </w:rPr>
              <w:t>平</w:t>
            </w:r>
          </w:p>
        </w:tc>
        <w:tc>
          <w:tcPr>
            <w:tcW w:w="993" w:type="dxa"/>
            <w:tcBorders>
              <w:top w:val="nil"/>
              <w:left w:val="nil"/>
              <w:bottom w:val="single" w:sz="4" w:space="0" w:color="auto"/>
              <w:right w:val="single" w:sz="4" w:space="0" w:color="auto"/>
            </w:tcBorders>
            <w:shd w:val="clear" w:color="auto" w:fill="auto"/>
            <w:noWrap/>
            <w:vAlign w:val="center"/>
          </w:tcPr>
          <w:p w14:paraId="3A6EBC7F" w14:textId="4D53E8A5" w:rsidR="000431CA" w:rsidRPr="00D02FDB" w:rsidRDefault="000431CA" w:rsidP="000431CA">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王付有</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45423A0A" w14:textId="4E61A718"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0431CA" w:rsidRPr="000431CA" w14:paraId="7E9A82E0"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734D049" w14:textId="77777777"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6</w:t>
            </w:r>
          </w:p>
        </w:tc>
        <w:tc>
          <w:tcPr>
            <w:tcW w:w="1282" w:type="dxa"/>
            <w:tcBorders>
              <w:top w:val="nil"/>
              <w:left w:val="nil"/>
              <w:bottom w:val="single" w:sz="4" w:space="0" w:color="auto"/>
              <w:right w:val="single" w:sz="4" w:space="0" w:color="auto"/>
            </w:tcBorders>
            <w:shd w:val="clear" w:color="auto" w:fill="auto"/>
            <w:noWrap/>
            <w:vAlign w:val="center"/>
          </w:tcPr>
          <w:p w14:paraId="40276E5D" w14:textId="627B2B7F"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201921088</w:t>
            </w:r>
          </w:p>
        </w:tc>
        <w:tc>
          <w:tcPr>
            <w:tcW w:w="4536" w:type="dxa"/>
            <w:tcBorders>
              <w:top w:val="nil"/>
              <w:left w:val="nil"/>
              <w:bottom w:val="single" w:sz="4" w:space="0" w:color="auto"/>
              <w:right w:val="single" w:sz="4" w:space="0" w:color="auto"/>
            </w:tcBorders>
            <w:shd w:val="clear" w:color="auto" w:fill="auto"/>
            <w:noWrap/>
            <w:vAlign w:val="center"/>
          </w:tcPr>
          <w:p w14:paraId="43C1CAB7" w14:textId="0CA2CED1"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振动台精密施工测量</w:t>
            </w:r>
          </w:p>
        </w:tc>
        <w:tc>
          <w:tcPr>
            <w:tcW w:w="1275" w:type="dxa"/>
            <w:tcBorders>
              <w:top w:val="nil"/>
              <w:left w:val="nil"/>
              <w:bottom w:val="single" w:sz="4" w:space="0" w:color="auto"/>
              <w:right w:val="single" w:sz="4" w:space="0" w:color="auto"/>
            </w:tcBorders>
            <w:shd w:val="clear" w:color="auto" w:fill="auto"/>
            <w:noWrap/>
            <w:vAlign w:val="center"/>
          </w:tcPr>
          <w:p w14:paraId="7C8A9BA7" w14:textId="5334CAEA"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朱小华</w:t>
            </w:r>
          </w:p>
        </w:tc>
        <w:tc>
          <w:tcPr>
            <w:tcW w:w="993" w:type="dxa"/>
            <w:tcBorders>
              <w:top w:val="nil"/>
              <w:left w:val="nil"/>
              <w:bottom w:val="single" w:sz="4" w:space="0" w:color="auto"/>
              <w:right w:val="single" w:sz="4" w:space="0" w:color="auto"/>
            </w:tcBorders>
            <w:shd w:val="clear" w:color="auto" w:fill="auto"/>
            <w:noWrap/>
            <w:vAlign w:val="center"/>
          </w:tcPr>
          <w:p w14:paraId="6C825951" w14:textId="1FDF84BA"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林家旺</w:t>
            </w:r>
          </w:p>
        </w:tc>
        <w:tc>
          <w:tcPr>
            <w:tcW w:w="1268" w:type="dxa"/>
            <w:tcBorders>
              <w:top w:val="nil"/>
              <w:left w:val="nil"/>
              <w:bottom w:val="single" w:sz="4" w:space="0" w:color="auto"/>
              <w:right w:val="single" w:sz="4" w:space="0" w:color="auto"/>
            </w:tcBorders>
            <w:shd w:val="clear" w:color="auto" w:fill="auto"/>
            <w:noWrap/>
            <w:vAlign w:val="center"/>
          </w:tcPr>
          <w:p w14:paraId="5FA957CF" w14:textId="05572B9F"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0431CA" w:rsidRPr="000431CA" w14:paraId="207EFB28"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89BD40C" w14:textId="77777777"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7</w:t>
            </w:r>
          </w:p>
        </w:tc>
        <w:tc>
          <w:tcPr>
            <w:tcW w:w="1282" w:type="dxa"/>
            <w:tcBorders>
              <w:top w:val="nil"/>
              <w:left w:val="nil"/>
              <w:bottom w:val="single" w:sz="4" w:space="0" w:color="auto"/>
              <w:right w:val="single" w:sz="4" w:space="0" w:color="auto"/>
            </w:tcBorders>
            <w:shd w:val="clear" w:color="auto" w:fill="auto"/>
            <w:noWrap/>
            <w:vAlign w:val="center"/>
          </w:tcPr>
          <w:p w14:paraId="5D228FD2" w14:textId="055DFAC8"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201921086</w:t>
            </w:r>
          </w:p>
        </w:tc>
        <w:tc>
          <w:tcPr>
            <w:tcW w:w="4536" w:type="dxa"/>
            <w:tcBorders>
              <w:top w:val="nil"/>
              <w:left w:val="nil"/>
              <w:bottom w:val="single" w:sz="4" w:space="0" w:color="auto"/>
              <w:right w:val="single" w:sz="4" w:space="0" w:color="auto"/>
            </w:tcBorders>
            <w:shd w:val="clear" w:color="auto" w:fill="auto"/>
            <w:noWrap/>
            <w:vAlign w:val="center"/>
          </w:tcPr>
          <w:p w14:paraId="11F465BA" w14:textId="702790FC"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基于</w:t>
            </w:r>
            <w:r w:rsidRPr="00D02FDB">
              <w:rPr>
                <w:rFonts w:ascii="Times New Roman" w:hAnsi="Times New Roman"/>
                <w:sz w:val="22"/>
                <w:szCs w:val="22"/>
              </w:rPr>
              <w:t>GNSS</w:t>
            </w:r>
            <w:r w:rsidRPr="00D02FDB">
              <w:rPr>
                <w:rFonts w:ascii="Times New Roman" w:hAnsi="Times New Roman"/>
                <w:sz w:val="22"/>
                <w:szCs w:val="22"/>
              </w:rPr>
              <w:t>大气可降水量与降雨的相关性分析</w:t>
            </w:r>
          </w:p>
        </w:tc>
        <w:tc>
          <w:tcPr>
            <w:tcW w:w="1275" w:type="dxa"/>
            <w:tcBorders>
              <w:top w:val="nil"/>
              <w:left w:val="nil"/>
              <w:bottom w:val="single" w:sz="4" w:space="0" w:color="auto"/>
              <w:right w:val="single" w:sz="4" w:space="0" w:color="auto"/>
            </w:tcBorders>
            <w:shd w:val="clear" w:color="auto" w:fill="auto"/>
            <w:noWrap/>
            <w:vAlign w:val="center"/>
          </w:tcPr>
          <w:p w14:paraId="67EF3C67" w14:textId="355D7E8B"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上官明</w:t>
            </w:r>
          </w:p>
        </w:tc>
        <w:tc>
          <w:tcPr>
            <w:tcW w:w="993" w:type="dxa"/>
            <w:tcBorders>
              <w:top w:val="nil"/>
              <w:left w:val="nil"/>
              <w:bottom w:val="single" w:sz="4" w:space="0" w:color="auto"/>
              <w:right w:val="single" w:sz="4" w:space="0" w:color="auto"/>
            </w:tcBorders>
            <w:shd w:val="clear" w:color="auto" w:fill="auto"/>
            <w:noWrap/>
            <w:vAlign w:val="center"/>
          </w:tcPr>
          <w:p w14:paraId="5FED1F39" w14:textId="63308914"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杨子贤</w:t>
            </w:r>
          </w:p>
        </w:tc>
        <w:tc>
          <w:tcPr>
            <w:tcW w:w="1268" w:type="dxa"/>
            <w:tcBorders>
              <w:top w:val="nil"/>
              <w:left w:val="nil"/>
              <w:bottom w:val="single" w:sz="4" w:space="0" w:color="auto"/>
              <w:right w:val="single" w:sz="4" w:space="0" w:color="auto"/>
            </w:tcBorders>
            <w:shd w:val="clear" w:color="auto" w:fill="auto"/>
            <w:noWrap/>
            <w:vAlign w:val="center"/>
          </w:tcPr>
          <w:p w14:paraId="26D3A573" w14:textId="39AD87EF"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0431CA" w:rsidRPr="000431CA" w14:paraId="78082121"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75E0DB" w14:textId="77777777"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8</w:t>
            </w:r>
          </w:p>
        </w:tc>
        <w:tc>
          <w:tcPr>
            <w:tcW w:w="1282" w:type="dxa"/>
            <w:tcBorders>
              <w:top w:val="nil"/>
              <w:left w:val="nil"/>
              <w:bottom w:val="single" w:sz="4" w:space="0" w:color="auto"/>
              <w:right w:val="single" w:sz="4" w:space="0" w:color="auto"/>
            </w:tcBorders>
            <w:shd w:val="clear" w:color="auto" w:fill="auto"/>
            <w:noWrap/>
            <w:vAlign w:val="center"/>
          </w:tcPr>
          <w:p w14:paraId="3F401BA8" w14:textId="54982551"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201921015</w:t>
            </w:r>
          </w:p>
        </w:tc>
        <w:tc>
          <w:tcPr>
            <w:tcW w:w="4536" w:type="dxa"/>
            <w:tcBorders>
              <w:top w:val="nil"/>
              <w:left w:val="nil"/>
              <w:bottom w:val="single" w:sz="4" w:space="0" w:color="auto"/>
              <w:right w:val="single" w:sz="4" w:space="0" w:color="auto"/>
            </w:tcBorders>
            <w:shd w:val="clear" w:color="auto" w:fill="auto"/>
            <w:noWrap/>
            <w:vAlign w:val="center"/>
          </w:tcPr>
          <w:p w14:paraId="1971DDAA" w14:textId="02F4D314"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高寒地区气候变化特征分析</w:t>
            </w:r>
            <w:r w:rsidRPr="00D02FDB">
              <w:rPr>
                <w:rFonts w:ascii="Times New Roman" w:hAnsi="Times New Roman"/>
                <w:sz w:val="22"/>
                <w:szCs w:val="22"/>
              </w:rPr>
              <w:t>——</w:t>
            </w:r>
            <w:r w:rsidRPr="00D02FDB">
              <w:rPr>
                <w:rFonts w:ascii="Times New Roman" w:hAnsi="Times New Roman"/>
                <w:sz w:val="22"/>
                <w:szCs w:val="22"/>
              </w:rPr>
              <w:t>以横断山脉地区为例</w:t>
            </w:r>
          </w:p>
        </w:tc>
        <w:tc>
          <w:tcPr>
            <w:tcW w:w="1275" w:type="dxa"/>
            <w:tcBorders>
              <w:top w:val="nil"/>
              <w:left w:val="nil"/>
              <w:bottom w:val="single" w:sz="4" w:space="0" w:color="auto"/>
              <w:right w:val="single" w:sz="4" w:space="0" w:color="auto"/>
            </w:tcBorders>
            <w:shd w:val="clear" w:color="auto" w:fill="auto"/>
            <w:noWrap/>
            <w:vAlign w:val="center"/>
          </w:tcPr>
          <w:p w14:paraId="4051903C" w14:textId="40E83B1D" w:rsidR="000431CA" w:rsidRPr="00D02FDB" w:rsidRDefault="000431CA" w:rsidP="000431CA">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柏春广</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14172098" w14:textId="6EBF1D9B"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魏然</w:t>
            </w:r>
          </w:p>
        </w:tc>
        <w:tc>
          <w:tcPr>
            <w:tcW w:w="1268" w:type="dxa"/>
            <w:tcBorders>
              <w:top w:val="nil"/>
              <w:left w:val="nil"/>
              <w:bottom w:val="single" w:sz="4" w:space="0" w:color="auto"/>
              <w:right w:val="single" w:sz="4" w:space="0" w:color="auto"/>
            </w:tcBorders>
            <w:shd w:val="clear" w:color="auto" w:fill="auto"/>
            <w:noWrap/>
            <w:vAlign w:val="center"/>
          </w:tcPr>
          <w:p w14:paraId="564A360B" w14:textId="07B56668"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校级重大</w:t>
            </w:r>
          </w:p>
        </w:tc>
      </w:tr>
      <w:tr w:rsidR="00F954B5" w:rsidRPr="000431CA" w14:paraId="04025A0C" w14:textId="77777777" w:rsidTr="009149D2">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1F8A41F" w14:textId="57D15F19" w:rsidR="00F954B5" w:rsidRPr="00D02FDB" w:rsidRDefault="00F954B5" w:rsidP="009149D2">
            <w:pPr>
              <w:widowControl/>
              <w:jc w:val="center"/>
              <w:rPr>
                <w:rFonts w:ascii="Times New Roman" w:hAnsi="Times New Roman"/>
                <w:color w:val="000000"/>
                <w:kern w:val="0"/>
                <w:sz w:val="22"/>
                <w:szCs w:val="22"/>
              </w:rPr>
            </w:pPr>
            <w:r>
              <w:rPr>
                <w:rFonts w:ascii="Times New Roman" w:hAnsi="Times New Roman"/>
                <w:color w:val="000000"/>
                <w:kern w:val="0"/>
                <w:sz w:val="22"/>
                <w:szCs w:val="22"/>
              </w:rPr>
              <w:t>9</w:t>
            </w:r>
          </w:p>
        </w:tc>
        <w:tc>
          <w:tcPr>
            <w:tcW w:w="1282" w:type="dxa"/>
            <w:tcBorders>
              <w:top w:val="nil"/>
              <w:left w:val="nil"/>
              <w:bottom w:val="single" w:sz="4" w:space="0" w:color="auto"/>
              <w:right w:val="single" w:sz="4" w:space="0" w:color="auto"/>
            </w:tcBorders>
            <w:shd w:val="clear" w:color="auto" w:fill="auto"/>
            <w:noWrap/>
            <w:vAlign w:val="center"/>
          </w:tcPr>
          <w:p w14:paraId="6ABD3DE2"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201921085</w:t>
            </w:r>
          </w:p>
        </w:tc>
        <w:tc>
          <w:tcPr>
            <w:tcW w:w="4536" w:type="dxa"/>
            <w:tcBorders>
              <w:top w:val="nil"/>
              <w:left w:val="nil"/>
              <w:bottom w:val="single" w:sz="4" w:space="0" w:color="auto"/>
              <w:right w:val="single" w:sz="4" w:space="0" w:color="auto"/>
            </w:tcBorders>
            <w:shd w:val="clear" w:color="auto" w:fill="auto"/>
            <w:noWrap/>
            <w:vAlign w:val="center"/>
          </w:tcPr>
          <w:p w14:paraId="78FBF46B" w14:textId="77777777" w:rsidR="00F954B5" w:rsidRPr="00D02FDB" w:rsidRDefault="00F954B5" w:rsidP="009149D2">
            <w:pPr>
              <w:widowControl/>
              <w:rPr>
                <w:rFonts w:ascii="Times New Roman" w:hAnsi="Times New Roman"/>
                <w:color w:val="000000"/>
                <w:kern w:val="0"/>
                <w:sz w:val="22"/>
                <w:szCs w:val="22"/>
              </w:rPr>
            </w:pPr>
            <w:r w:rsidRPr="00D02FDB">
              <w:rPr>
                <w:rFonts w:ascii="Times New Roman" w:hAnsi="Times New Roman"/>
                <w:sz w:val="22"/>
                <w:szCs w:val="22"/>
              </w:rPr>
              <w:t>基于区块链和车联网的智能</w:t>
            </w:r>
            <w:proofErr w:type="gramStart"/>
            <w:r w:rsidRPr="00D02FDB">
              <w:rPr>
                <w:rFonts w:ascii="Times New Roman" w:hAnsi="Times New Roman"/>
                <w:sz w:val="22"/>
                <w:szCs w:val="22"/>
              </w:rPr>
              <w:t>车控制</w:t>
            </w:r>
            <w:proofErr w:type="gramEnd"/>
            <w:r w:rsidRPr="00D02FDB">
              <w:rPr>
                <w:rFonts w:ascii="Times New Roman" w:hAnsi="Times New Roman"/>
                <w:sz w:val="22"/>
                <w:szCs w:val="22"/>
              </w:rPr>
              <w:t>模拟系统</w:t>
            </w:r>
          </w:p>
        </w:tc>
        <w:tc>
          <w:tcPr>
            <w:tcW w:w="1275" w:type="dxa"/>
            <w:tcBorders>
              <w:top w:val="nil"/>
              <w:left w:val="nil"/>
              <w:bottom w:val="single" w:sz="4" w:space="0" w:color="auto"/>
              <w:right w:val="single" w:sz="4" w:space="0" w:color="auto"/>
            </w:tcBorders>
            <w:shd w:val="clear" w:color="auto" w:fill="auto"/>
            <w:noWrap/>
            <w:vAlign w:val="center"/>
          </w:tcPr>
          <w:p w14:paraId="74DCAD98"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蔡先华</w:t>
            </w:r>
          </w:p>
        </w:tc>
        <w:tc>
          <w:tcPr>
            <w:tcW w:w="993" w:type="dxa"/>
            <w:tcBorders>
              <w:top w:val="nil"/>
              <w:left w:val="nil"/>
              <w:bottom w:val="single" w:sz="4" w:space="0" w:color="auto"/>
              <w:right w:val="single" w:sz="4" w:space="0" w:color="auto"/>
            </w:tcBorders>
            <w:shd w:val="clear" w:color="auto" w:fill="auto"/>
            <w:noWrap/>
            <w:vAlign w:val="center"/>
          </w:tcPr>
          <w:p w14:paraId="50FCA2D1"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张悦</w:t>
            </w:r>
          </w:p>
        </w:tc>
        <w:tc>
          <w:tcPr>
            <w:tcW w:w="1268" w:type="dxa"/>
            <w:tcBorders>
              <w:top w:val="nil"/>
              <w:left w:val="nil"/>
              <w:bottom w:val="single" w:sz="4" w:space="0" w:color="auto"/>
              <w:right w:val="single" w:sz="4" w:space="0" w:color="auto"/>
            </w:tcBorders>
            <w:shd w:val="clear" w:color="auto" w:fill="auto"/>
            <w:noWrap/>
            <w:vAlign w:val="center"/>
          </w:tcPr>
          <w:p w14:paraId="06FF1CD9"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0431CA" w:rsidRPr="000431CA" w14:paraId="663B1009"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AEBE6B9" w14:textId="353435D9" w:rsidR="000431CA" w:rsidRPr="00D02FDB" w:rsidRDefault="00F954B5" w:rsidP="000431CA">
            <w:pPr>
              <w:widowControl/>
              <w:jc w:val="center"/>
              <w:rPr>
                <w:rFonts w:ascii="Times New Roman" w:hAnsi="Times New Roman"/>
                <w:color w:val="000000"/>
                <w:kern w:val="0"/>
                <w:sz w:val="22"/>
                <w:szCs w:val="22"/>
              </w:rPr>
            </w:pPr>
            <w:r>
              <w:rPr>
                <w:rFonts w:ascii="Times New Roman" w:hAnsi="Times New Roman"/>
                <w:color w:val="000000"/>
                <w:kern w:val="0"/>
                <w:sz w:val="22"/>
                <w:szCs w:val="22"/>
              </w:rPr>
              <w:t>10</w:t>
            </w:r>
          </w:p>
        </w:tc>
        <w:tc>
          <w:tcPr>
            <w:tcW w:w="1282" w:type="dxa"/>
            <w:tcBorders>
              <w:top w:val="nil"/>
              <w:left w:val="nil"/>
              <w:bottom w:val="single" w:sz="4" w:space="0" w:color="auto"/>
              <w:right w:val="single" w:sz="4" w:space="0" w:color="auto"/>
            </w:tcBorders>
            <w:shd w:val="clear" w:color="auto" w:fill="auto"/>
            <w:noWrap/>
            <w:vAlign w:val="center"/>
          </w:tcPr>
          <w:p w14:paraId="76FF2B3C" w14:textId="3B0DEF3A"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201921067</w:t>
            </w:r>
          </w:p>
        </w:tc>
        <w:tc>
          <w:tcPr>
            <w:tcW w:w="4536" w:type="dxa"/>
            <w:tcBorders>
              <w:top w:val="nil"/>
              <w:left w:val="nil"/>
              <w:bottom w:val="single" w:sz="4" w:space="0" w:color="auto"/>
              <w:right w:val="single" w:sz="4" w:space="0" w:color="auto"/>
            </w:tcBorders>
            <w:shd w:val="clear" w:color="auto" w:fill="auto"/>
            <w:noWrap/>
            <w:vAlign w:val="center"/>
          </w:tcPr>
          <w:p w14:paraId="362A8985" w14:textId="1BC5F21F"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基于高分辨率雷达影像的城市土地覆盖分类方法研究</w:t>
            </w:r>
          </w:p>
        </w:tc>
        <w:tc>
          <w:tcPr>
            <w:tcW w:w="1275" w:type="dxa"/>
            <w:tcBorders>
              <w:top w:val="nil"/>
              <w:left w:val="nil"/>
              <w:bottom w:val="single" w:sz="4" w:space="0" w:color="auto"/>
              <w:right w:val="single" w:sz="4" w:space="0" w:color="auto"/>
            </w:tcBorders>
            <w:shd w:val="clear" w:color="auto" w:fill="auto"/>
            <w:noWrap/>
            <w:vAlign w:val="center"/>
          </w:tcPr>
          <w:p w14:paraId="18EA7C60" w14:textId="07301515" w:rsidR="000431CA" w:rsidRPr="00D02FDB" w:rsidRDefault="000431CA" w:rsidP="000431CA">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田馨</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76B2262B" w14:textId="17AF21FA"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姜顺</w:t>
            </w:r>
          </w:p>
        </w:tc>
        <w:tc>
          <w:tcPr>
            <w:tcW w:w="1268" w:type="dxa"/>
            <w:tcBorders>
              <w:top w:val="nil"/>
              <w:left w:val="nil"/>
              <w:bottom w:val="single" w:sz="4" w:space="0" w:color="auto"/>
              <w:right w:val="single" w:sz="4" w:space="0" w:color="auto"/>
            </w:tcBorders>
            <w:shd w:val="clear" w:color="auto" w:fill="auto"/>
            <w:noWrap/>
            <w:vAlign w:val="center"/>
          </w:tcPr>
          <w:p w14:paraId="2B6F41C6" w14:textId="4763CA11" w:rsidR="000431CA" w:rsidRPr="00D02FDB" w:rsidRDefault="0066272D" w:rsidP="000431CA">
            <w:pPr>
              <w:widowControl/>
              <w:jc w:val="center"/>
              <w:rPr>
                <w:rFonts w:ascii="Times New Roman" w:hAnsi="Times New Roman"/>
                <w:color w:val="000000"/>
                <w:kern w:val="0"/>
                <w:sz w:val="22"/>
                <w:szCs w:val="22"/>
              </w:rPr>
            </w:pPr>
            <w:r w:rsidRPr="00D02FDB">
              <w:rPr>
                <w:rFonts w:ascii="Times New Roman" w:hAnsi="Times New Roman" w:hint="eastAsia"/>
                <w:color w:val="000000"/>
                <w:kern w:val="0"/>
                <w:sz w:val="22"/>
                <w:szCs w:val="22"/>
              </w:rPr>
              <w:t>校级一般</w:t>
            </w:r>
          </w:p>
        </w:tc>
      </w:tr>
      <w:tr w:rsidR="000431CA" w:rsidRPr="000431CA" w14:paraId="133A220B"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2E31193" w14:textId="347025D2" w:rsidR="000431CA" w:rsidRPr="00D02FDB" w:rsidRDefault="00F954B5" w:rsidP="000431CA">
            <w:pPr>
              <w:widowControl/>
              <w:jc w:val="center"/>
              <w:rPr>
                <w:rFonts w:ascii="Times New Roman" w:hAnsi="Times New Roman"/>
                <w:color w:val="000000"/>
                <w:kern w:val="0"/>
                <w:sz w:val="22"/>
                <w:szCs w:val="22"/>
              </w:rPr>
            </w:pPr>
            <w:r>
              <w:rPr>
                <w:rFonts w:ascii="Times New Roman" w:hAnsi="Times New Roman"/>
                <w:color w:val="000000"/>
                <w:kern w:val="0"/>
                <w:sz w:val="22"/>
                <w:szCs w:val="22"/>
              </w:rPr>
              <w:t>11</w:t>
            </w:r>
          </w:p>
        </w:tc>
        <w:tc>
          <w:tcPr>
            <w:tcW w:w="1282" w:type="dxa"/>
            <w:tcBorders>
              <w:top w:val="nil"/>
              <w:left w:val="nil"/>
              <w:bottom w:val="single" w:sz="4" w:space="0" w:color="auto"/>
              <w:right w:val="single" w:sz="4" w:space="0" w:color="auto"/>
            </w:tcBorders>
            <w:shd w:val="clear" w:color="auto" w:fill="auto"/>
            <w:noWrap/>
            <w:vAlign w:val="center"/>
          </w:tcPr>
          <w:p w14:paraId="5C25E1E2" w14:textId="5A958DF9"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201921072</w:t>
            </w:r>
          </w:p>
        </w:tc>
        <w:tc>
          <w:tcPr>
            <w:tcW w:w="4536" w:type="dxa"/>
            <w:tcBorders>
              <w:top w:val="nil"/>
              <w:left w:val="nil"/>
              <w:bottom w:val="single" w:sz="4" w:space="0" w:color="auto"/>
              <w:right w:val="single" w:sz="4" w:space="0" w:color="auto"/>
            </w:tcBorders>
            <w:shd w:val="clear" w:color="auto" w:fill="auto"/>
            <w:noWrap/>
            <w:vAlign w:val="center"/>
          </w:tcPr>
          <w:p w14:paraId="34577EC2" w14:textId="2CA18ECC"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交通信号灯的识别</w:t>
            </w:r>
          </w:p>
        </w:tc>
        <w:tc>
          <w:tcPr>
            <w:tcW w:w="1275" w:type="dxa"/>
            <w:tcBorders>
              <w:top w:val="nil"/>
              <w:left w:val="nil"/>
              <w:bottom w:val="single" w:sz="4" w:space="0" w:color="auto"/>
              <w:right w:val="single" w:sz="4" w:space="0" w:color="auto"/>
            </w:tcBorders>
            <w:shd w:val="clear" w:color="auto" w:fill="auto"/>
            <w:noWrap/>
            <w:vAlign w:val="center"/>
          </w:tcPr>
          <w:p w14:paraId="1BA6B949" w14:textId="2BA1FA51"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张远</w:t>
            </w:r>
          </w:p>
        </w:tc>
        <w:tc>
          <w:tcPr>
            <w:tcW w:w="993" w:type="dxa"/>
            <w:tcBorders>
              <w:top w:val="nil"/>
              <w:left w:val="nil"/>
              <w:bottom w:val="single" w:sz="4" w:space="0" w:color="auto"/>
              <w:right w:val="single" w:sz="4" w:space="0" w:color="auto"/>
            </w:tcBorders>
            <w:shd w:val="clear" w:color="auto" w:fill="auto"/>
            <w:noWrap/>
            <w:vAlign w:val="center"/>
          </w:tcPr>
          <w:p w14:paraId="661EF311" w14:textId="04C34909"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王文宇</w:t>
            </w:r>
          </w:p>
        </w:tc>
        <w:tc>
          <w:tcPr>
            <w:tcW w:w="1268" w:type="dxa"/>
            <w:tcBorders>
              <w:top w:val="nil"/>
              <w:left w:val="nil"/>
              <w:bottom w:val="single" w:sz="4" w:space="0" w:color="auto"/>
              <w:right w:val="single" w:sz="4" w:space="0" w:color="auto"/>
            </w:tcBorders>
            <w:shd w:val="clear" w:color="auto" w:fill="auto"/>
            <w:noWrap/>
            <w:vAlign w:val="center"/>
          </w:tcPr>
          <w:p w14:paraId="4C5FD34D" w14:textId="6816D6C3"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F954B5" w:rsidRPr="000431CA" w14:paraId="480A7147"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D178C84" w14:textId="233BBA0C" w:rsidR="00F954B5" w:rsidRPr="00D02FDB" w:rsidRDefault="00F954B5" w:rsidP="00F954B5">
            <w:pPr>
              <w:widowControl/>
              <w:jc w:val="center"/>
              <w:rPr>
                <w:rFonts w:ascii="Times New Roman" w:hAnsi="Times New Roman"/>
                <w:color w:val="000000"/>
                <w:kern w:val="0"/>
                <w:sz w:val="22"/>
                <w:szCs w:val="22"/>
              </w:rPr>
            </w:pPr>
            <w:r>
              <w:rPr>
                <w:rFonts w:ascii="Times New Roman" w:hAnsi="Times New Roman"/>
                <w:color w:val="000000"/>
                <w:kern w:val="0"/>
                <w:sz w:val="22"/>
                <w:szCs w:val="22"/>
              </w:rPr>
              <w:t>12</w:t>
            </w:r>
          </w:p>
        </w:tc>
        <w:tc>
          <w:tcPr>
            <w:tcW w:w="1282" w:type="dxa"/>
            <w:tcBorders>
              <w:top w:val="nil"/>
              <w:left w:val="nil"/>
              <w:bottom w:val="single" w:sz="4" w:space="0" w:color="auto"/>
              <w:right w:val="single" w:sz="4" w:space="0" w:color="auto"/>
            </w:tcBorders>
            <w:shd w:val="clear" w:color="auto" w:fill="auto"/>
            <w:noWrap/>
            <w:vAlign w:val="center"/>
          </w:tcPr>
          <w:p w14:paraId="3B76970B" w14:textId="5EF65B88" w:rsidR="00F954B5" w:rsidRPr="00D02FDB" w:rsidRDefault="00F954B5" w:rsidP="00F954B5">
            <w:pPr>
              <w:widowControl/>
              <w:jc w:val="center"/>
              <w:rPr>
                <w:rFonts w:ascii="Times New Roman" w:hAnsi="Times New Roman"/>
                <w:sz w:val="22"/>
                <w:szCs w:val="22"/>
              </w:rPr>
            </w:pPr>
            <w:r w:rsidRPr="00D02FDB">
              <w:rPr>
                <w:rFonts w:ascii="Times New Roman" w:hAnsi="Times New Roman"/>
                <w:sz w:val="22"/>
                <w:szCs w:val="22"/>
              </w:rPr>
              <w:t>201921033</w:t>
            </w:r>
          </w:p>
        </w:tc>
        <w:tc>
          <w:tcPr>
            <w:tcW w:w="4536" w:type="dxa"/>
            <w:tcBorders>
              <w:top w:val="nil"/>
              <w:left w:val="nil"/>
              <w:bottom w:val="single" w:sz="4" w:space="0" w:color="auto"/>
              <w:right w:val="single" w:sz="4" w:space="0" w:color="auto"/>
            </w:tcBorders>
            <w:shd w:val="clear" w:color="auto" w:fill="auto"/>
            <w:noWrap/>
            <w:vAlign w:val="center"/>
          </w:tcPr>
          <w:p w14:paraId="4F8D5AD6" w14:textId="2C226795" w:rsidR="00F954B5" w:rsidRPr="00D02FDB" w:rsidRDefault="00F954B5" w:rsidP="00F954B5">
            <w:pPr>
              <w:widowControl/>
              <w:rPr>
                <w:rFonts w:ascii="Times New Roman" w:hAnsi="Times New Roman"/>
                <w:sz w:val="22"/>
                <w:szCs w:val="22"/>
              </w:rPr>
            </w:pPr>
            <w:r w:rsidRPr="00D02FDB">
              <w:rPr>
                <w:rFonts w:ascii="Times New Roman" w:hAnsi="Times New Roman"/>
                <w:sz w:val="22"/>
                <w:szCs w:val="22"/>
              </w:rPr>
              <w:t>面向复杂城市路网的</w:t>
            </w:r>
            <w:r w:rsidRPr="00D02FDB">
              <w:rPr>
                <w:rFonts w:ascii="Times New Roman" w:hAnsi="Times New Roman"/>
                <w:sz w:val="22"/>
                <w:szCs w:val="22"/>
              </w:rPr>
              <w:t>GPS</w:t>
            </w:r>
            <w:r w:rsidRPr="00D02FDB">
              <w:rPr>
                <w:rFonts w:ascii="Times New Roman" w:hAnsi="Times New Roman"/>
                <w:sz w:val="22"/>
                <w:szCs w:val="22"/>
              </w:rPr>
              <w:t>轨迹匹配与路段行程时间预测</w:t>
            </w:r>
          </w:p>
        </w:tc>
        <w:tc>
          <w:tcPr>
            <w:tcW w:w="1275" w:type="dxa"/>
            <w:tcBorders>
              <w:top w:val="nil"/>
              <w:left w:val="nil"/>
              <w:bottom w:val="single" w:sz="4" w:space="0" w:color="auto"/>
              <w:right w:val="single" w:sz="4" w:space="0" w:color="auto"/>
            </w:tcBorders>
            <w:shd w:val="clear" w:color="auto" w:fill="auto"/>
            <w:noWrap/>
            <w:vAlign w:val="center"/>
          </w:tcPr>
          <w:p w14:paraId="7CE29569" w14:textId="3EEC81F7" w:rsidR="00F954B5" w:rsidRPr="00D02FDB" w:rsidRDefault="00F954B5" w:rsidP="00F954B5">
            <w:pPr>
              <w:widowControl/>
              <w:jc w:val="center"/>
              <w:rPr>
                <w:rFonts w:ascii="Times New Roman" w:hAnsi="Times New Roman"/>
                <w:sz w:val="22"/>
                <w:szCs w:val="22"/>
              </w:rPr>
            </w:pPr>
            <w:r w:rsidRPr="00D02FDB">
              <w:rPr>
                <w:rFonts w:ascii="Times New Roman" w:hAnsi="Times New Roman"/>
                <w:sz w:val="22"/>
                <w:szCs w:val="22"/>
              </w:rPr>
              <w:t>付晓</w:t>
            </w:r>
          </w:p>
        </w:tc>
        <w:tc>
          <w:tcPr>
            <w:tcW w:w="993" w:type="dxa"/>
            <w:tcBorders>
              <w:top w:val="nil"/>
              <w:left w:val="nil"/>
              <w:bottom w:val="single" w:sz="4" w:space="0" w:color="auto"/>
              <w:right w:val="single" w:sz="4" w:space="0" w:color="auto"/>
            </w:tcBorders>
            <w:shd w:val="clear" w:color="auto" w:fill="auto"/>
            <w:noWrap/>
            <w:vAlign w:val="center"/>
          </w:tcPr>
          <w:p w14:paraId="1B8ADCE6" w14:textId="1242BB79" w:rsidR="00F954B5" w:rsidRPr="00D02FDB" w:rsidRDefault="00F954B5" w:rsidP="00F954B5">
            <w:pPr>
              <w:widowControl/>
              <w:jc w:val="center"/>
              <w:rPr>
                <w:rFonts w:ascii="Times New Roman" w:hAnsi="Times New Roman"/>
                <w:sz w:val="22"/>
                <w:szCs w:val="22"/>
              </w:rPr>
            </w:pPr>
            <w:r w:rsidRPr="00D02FDB">
              <w:rPr>
                <w:rFonts w:ascii="Times New Roman" w:hAnsi="Times New Roman"/>
                <w:sz w:val="22"/>
                <w:szCs w:val="22"/>
              </w:rPr>
              <w:t>张嘉旭</w:t>
            </w:r>
          </w:p>
        </w:tc>
        <w:tc>
          <w:tcPr>
            <w:tcW w:w="1268" w:type="dxa"/>
            <w:tcBorders>
              <w:top w:val="nil"/>
              <w:left w:val="nil"/>
              <w:bottom w:val="single" w:sz="4" w:space="0" w:color="auto"/>
              <w:right w:val="single" w:sz="4" w:space="0" w:color="auto"/>
            </w:tcBorders>
            <w:shd w:val="clear" w:color="auto" w:fill="auto"/>
            <w:noWrap/>
            <w:vAlign w:val="center"/>
          </w:tcPr>
          <w:p w14:paraId="394931DB" w14:textId="251EC329" w:rsidR="00F954B5" w:rsidRPr="00D02FDB" w:rsidRDefault="00F954B5" w:rsidP="00F954B5">
            <w:pPr>
              <w:widowControl/>
              <w:jc w:val="center"/>
              <w:rPr>
                <w:rFonts w:ascii="Times New Roman" w:hAnsi="Times New Roman"/>
                <w:sz w:val="22"/>
                <w:szCs w:val="22"/>
              </w:rPr>
            </w:pPr>
            <w:r w:rsidRPr="00D02FDB">
              <w:rPr>
                <w:rFonts w:ascii="Times New Roman" w:hAnsi="Times New Roman"/>
                <w:sz w:val="22"/>
                <w:szCs w:val="22"/>
              </w:rPr>
              <w:t>校级重点</w:t>
            </w:r>
          </w:p>
        </w:tc>
      </w:tr>
      <w:tr w:rsidR="000431CA" w:rsidRPr="000431CA" w14:paraId="7AA306C6"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38B725" w14:textId="13A8589A" w:rsidR="000431CA" w:rsidRPr="00D02FDB" w:rsidRDefault="00F954B5" w:rsidP="000431CA">
            <w:pPr>
              <w:widowControl/>
              <w:jc w:val="center"/>
              <w:rPr>
                <w:rFonts w:ascii="Times New Roman" w:hAnsi="Times New Roman"/>
                <w:color w:val="000000"/>
                <w:kern w:val="0"/>
                <w:sz w:val="22"/>
                <w:szCs w:val="22"/>
              </w:rPr>
            </w:pPr>
            <w:r>
              <w:rPr>
                <w:rFonts w:ascii="Times New Roman" w:hAnsi="Times New Roman"/>
                <w:color w:val="000000"/>
                <w:kern w:val="0"/>
                <w:sz w:val="22"/>
                <w:szCs w:val="22"/>
              </w:rPr>
              <w:t>13</w:t>
            </w:r>
          </w:p>
        </w:tc>
        <w:tc>
          <w:tcPr>
            <w:tcW w:w="1282" w:type="dxa"/>
            <w:tcBorders>
              <w:top w:val="nil"/>
              <w:left w:val="nil"/>
              <w:bottom w:val="single" w:sz="4" w:space="0" w:color="auto"/>
              <w:right w:val="single" w:sz="4" w:space="0" w:color="auto"/>
            </w:tcBorders>
            <w:shd w:val="clear" w:color="auto" w:fill="auto"/>
            <w:noWrap/>
            <w:vAlign w:val="center"/>
          </w:tcPr>
          <w:p w14:paraId="72D6D44A" w14:textId="7A8E37C8"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201921012</w:t>
            </w:r>
          </w:p>
        </w:tc>
        <w:tc>
          <w:tcPr>
            <w:tcW w:w="4536" w:type="dxa"/>
            <w:tcBorders>
              <w:top w:val="nil"/>
              <w:left w:val="nil"/>
              <w:bottom w:val="single" w:sz="4" w:space="0" w:color="auto"/>
              <w:right w:val="single" w:sz="4" w:space="0" w:color="auto"/>
            </w:tcBorders>
            <w:shd w:val="clear" w:color="auto" w:fill="auto"/>
            <w:noWrap/>
            <w:vAlign w:val="center"/>
          </w:tcPr>
          <w:p w14:paraId="369B1085" w14:textId="1AD2BCC6"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基于</w:t>
            </w:r>
            <w:r w:rsidRPr="00D02FDB">
              <w:rPr>
                <w:rFonts w:ascii="Times New Roman" w:hAnsi="Times New Roman"/>
                <w:sz w:val="22"/>
                <w:szCs w:val="22"/>
              </w:rPr>
              <w:t>BDS</w:t>
            </w:r>
            <w:r w:rsidRPr="00D02FDB">
              <w:rPr>
                <w:rFonts w:ascii="Times New Roman" w:hAnsi="Times New Roman"/>
                <w:sz w:val="22"/>
                <w:szCs w:val="22"/>
              </w:rPr>
              <w:t>的手机多用户同步测图系统</w:t>
            </w:r>
            <w:r w:rsidRPr="00D02FDB">
              <w:rPr>
                <w:rFonts w:ascii="Times New Roman" w:hAnsi="Times New Roman"/>
                <w:sz w:val="22"/>
                <w:szCs w:val="22"/>
              </w:rPr>
              <w:t>APP</w:t>
            </w:r>
            <w:r w:rsidRPr="00D02FDB">
              <w:rPr>
                <w:rFonts w:ascii="Times New Roman" w:hAnsi="Times New Roman"/>
                <w:sz w:val="22"/>
                <w:szCs w:val="22"/>
              </w:rPr>
              <w:t>开发及其应用研究</w:t>
            </w:r>
          </w:p>
        </w:tc>
        <w:tc>
          <w:tcPr>
            <w:tcW w:w="1275" w:type="dxa"/>
            <w:tcBorders>
              <w:top w:val="nil"/>
              <w:left w:val="nil"/>
              <w:bottom w:val="single" w:sz="4" w:space="0" w:color="auto"/>
              <w:right w:val="single" w:sz="4" w:space="0" w:color="auto"/>
            </w:tcBorders>
            <w:shd w:val="clear" w:color="auto" w:fill="auto"/>
            <w:noWrap/>
            <w:vAlign w:val="center"/>
          </w:tcPr>
          <w:p w14:paraId="75D59F0C" w14:textId="2DD38FD3"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高成发</w:t>
            </w:r>
          </w:p>
        </w:tc>
        <w:tc>
          <w:tcPr>
            <w:tcW w:w="993" w:type="dxa"/>
            <w:tcBorders>
              <w:top w:val="nil"/>
              <w:left w:val="nil"/>
              <w:bottom w:val="single" w:sz="4" w:space="0" w:color="auto"/>
              <w:right w:val="single" w:sz="4" w:space="0" w:color="auto"/>
            </w:tcBorders>
            <w:shd w:val="clear" w:color="auto" w:fill="auto"/>
            <w:noWrap/>
            <w:vAlign w:val="center"/>
          </w:tcPr>
          <w:p w14:paraId="1F437C4F" w14:textId="6C1CA81D"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甘露</w:t>
            </w:r>
          </w:p>
        </w:tc>
        <w:tc>
          <w:tcPr>
            <w:tcW w:w="1268" w:type="dxa"/>
            <w:tcBorders>
              <w:top w:val="nil"/>
              <w:left w:val="nil"/>
              <w:bottom w:val="single" w:sz="4" w:space="0" w:color="auto"/>
              <w:right w:val="single" w:sz="4" w:space="0" w:color="auto"/>
            </w:tcBorders>
            <w:shd w:val="clear" w:color="auto" w:fill="auto"/>
            <w:noWrap/>
            <w:vAlign w:val="center"/>
          </w:tcPr>
          <w:p w14:paraId="7B049A5E" w14:textId="6392C110"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校级重大</w:t>
            </w:r>
          </w:p>
        </w:tc>
      </w:tr>
      <w:tr w:rsidR="000431CA" w:rsidRPr="000431CA" w14:paraId="413CD12D"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9BFE404" w14:textId="61421F12" w:rsidR="000431CA" w:rsidRPr="00D02FDB" w:rsidRDefault="00F954B5" w:rsidP="000431CA">
            <w:pPr>
              <w:widowControl/>
              <w:jc w:val="center"/>
              <w:rPr>
                <w:rFonts w:ascii="Times New Roman" w:hAnsi="Times New Roman"/>
                <w:color w:val="000000"/>
                <w:kern w:val="0"/>
                <w:sz w:val="22"/>
                <w:szCs w:val="22"/>
              </w:rPr>
            </w:pPr>
            <w:r>
              <w:rPr>
                <w:rFonts w:ascii="Times New Roman" w:hAnsi="Times New Roman"/>
                <w:color w:val="000000"/>
                <w:kern w:val="0"/>
                <w:sz w:val="22"/>
                <w:szCs w:val="22"/>
              </w:rPr>
              <w:t>14</w:t>
            </w:r>
          </w:p>
        </w:tc>
        <w:tc>
          <w:tcPr>
            <w:tcW w:w="1282" w:type="dxa"/>
            <w:tcBorders>
              <w:top w:val="nil"/>
              <w:left w:val="nil"/>
              <w:bottom w:val="single" w:sz="4" w:space="0" w:color="auto"/>
              <w:right w:val="single" w:sz="4" w:space="0" w:color="auto"/>
            </w:tcBorders>
            <w:shd w:val="clear" w:color="auto" w:fill="auto"/>
            <w:noWrap/>
            <w:vAlign w:val="center"/>
          </w:tcPr>
          <w:p w14:paraId="219B110C" w14:textId="6B4BB3B5"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201921041</w:t>
            </w:r>
          </w:p>
        </w:tc>
        <w:tc>
          <w:tcPr>
            <w:tcW w:w="4536" w:type="dxa"/>
            <w:tcBorders>
              <w:top w:val="nil"/>
              <w:left w:val="nil"/>
              <w:bottom w:val="single" w:sz="4" w:space="0" w:color="auto"/>
              <w:right w:val="single" w:sz="4" w:space="0" w:color="auto"/>
            </w:tcBorders>
            <w:shd w:val="clear" w:color="auto" w:fill="auto"/>
            <w:noWrap/>
            <w:vAlign w:val="center"/>
          </w:tcPr>
          <w:p w14:paraId="54E9B78D" w14:textId="17A5886A"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低空摄影测量相机快速标定方法</w:t>
            </w:r>
          </w:p>
        </w:tc>
        <w:tc>
          <w:tcPr>
            <w:tcW w:w="1275" w:type="dxa"/>
            <w:tcBorders>
              <w:top w:val="nil"/>
              <w:left w:val="nil"/>
              <w:bottom w:val="single" w:sz="4" w:space="0" w:color="auto"/>
              <w:right w:val="single" w:sz="4" w:space="0" w:color="auto"/>
            </w:tcBorders>
            <w:shd w:val="clear" w:color="auto" w:fill="auto"/>
            <w:noWrap/>
            <w:vAlign w:val="center"/>
          </w:tcPr>
          <w:p w14:paraId="25336CEC" w14:textId="737C8269" w:rsidR="000431CA" w:rsidRPr="00D02FDB" w:rsidRDefault="000431CA" w:rsidP="000431CA">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沙月进</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40E66543" w14:textId="4E906D1E"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刘</w:t>
            </w:r>
            <w:proofErr w:type="gramStart"/>
            <w:r w:rsidRPr="00D02FDB">
              <w:rPr>
                <w:rFonts w:ascii="Times New Roman" w:hAnsi="Times New Roman"/>
                <w:sz w:val="22"/>
                <w:szCs w:val="22"/>
              </w:rPr>
              <w:t>濛濛</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61C798C6" w14:textId="25CC5830"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0431CA" w:rsidRPr="000431CA" w14:paraId="52D77CA6"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5317EBE" w14:textId="61B903F3" w:rsidR="000431CA" w:rsidRPr="00D02FDB" w:rsidRDefault="00F954B5" w:rsidP="000431CA">
            <w:pPr>
              <w:widowControl/>
              <w:jc w:val="center"/>
              <w:rPr>
                <w:rFonts w:ascii="Times New Roman" w:hAnsi="Times New Roman"/>
                <w:color w:val="000000"/>
                <w:kern w:val="0"/>
                <w:sz w:val="22"/>
                <w:szCs w:val="22"/>
              </w:rPr>
            </w:pPr>
            <w:r>
              <w:rPr>
                <w:rFonts w:ascii="Times New Roman" w:hAnsi="Times New Roman"/>
                <w:color w:val="000000"/>
                <w:kern w:val="0"/>
                <w:sz w:val="22"/>
                <w:szCs w:val="22"/>
              </w:rPr>
              <w:t>15</w:t>
            </w:r>
          </w:p>
        </w:tc>
        <w:tc>
          <w:tcPr>
            <w:tcW w:w="1282" w:type="dxa"/>
            <w:tcBorders>
              <w:top w:val="nil"/>
              <w:left w:val="nil"/>
              <w:bottom w:val="single" w:sz="4" w:space="0" w:color="auto"/>
              <w:right w:val="single" w:sz="4" w:space="0" w:color="auto"/>
            </w:tcBorders>
            <w:shd w:val="clear" w:color="auto" w:fill="auto"/>
            <w:noWrap/>
            <w:vAlign w:val="center"/>
          </w:tcPr>
          <w:p w14:paraId="66D81F3B" w14:textId="1B96018C"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201921077</w:t>
            </w:r>
          </w:p>
        </w:tc>
        <w:tc>
          <w:tcPr>
            <w:tcW w:w="4536" w:type="dxa"/>
            <w:tcBorders>
              <w:top w:val="nil"/>
              <w:left w:val="nil"/>
              <w:bottom w:val="single" w:sz="4" w:space="0" w:color="auto"/>
              <w:right w:val="single" w:sz="4" w:space="0" w:color="auto"/>
            </w:tcBorders>
            <w:shd w:val="clear" w:color="auto" w:fill="auto"/>
            <w:noWrap/>
            <w:vAlign w:val="center"/>
          </w:tcPr>
          <w:p w14:paraId="0C32FCF8" w14:textId="1F8AB2F0"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基于地图瓦片的面状要素自动提取方法</w:t>
            </w:r>
          </w:p>
        </w:tc>
        <w:tc>
          <w:tcPr>
            <w:tcW w:w="1275" w:type="dxa"/>
            <w:tcBorders>
              <w:top w:val="nil"/>
              <w:left w:val="nil"/>
              <w:bottom w:val="single" w:sz="4" w:space="0" w:color="auto"/>
              <w:right w:val="single" w:sz="4" w:space="0" w:color="auto"/>
            </w:tcBorders>
            <w:shd w:val="clear" w:color="auto" w:fill="auto"/>
            <w:noWrap/>
            <w:vAlign w:val="center"/>
          </w:tcPr>
          <w:p w14:paraId="1B1F641A" w14:textId="2FCC87FD"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卢华兴</w:t>
            </w:r>
          </w:p>
        </w:tc>
        <w:tc>
          <w:tcPr>
            <w:tcW w:w="993" w:type="dxa"/>
            <w:tcBorders>
              <w:top w:val="nil"/>
              <w:left w:val="nil"/>
              <w:bottom w:val="single" w:sz="4" w:space="0" w:color="auto"/>
              <w:right w:val="single" w:sz="4" w:space="0" w:color="auto"/>
            </w:tcBorders>
            <w:shd w:val="clear" w:color="auto" w:fill="auto"/>
            <w:noWrap/>
            <w:vAlign w:val="center"/>
          </w:tcPr>
          <w:p w14:paraId="1E500127" w14:textId="415840C4"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张颖</w:t>
            </w:r>
          </w:p>
        </w:tc>
        <w:tc>
          <w:tcPr>
            <w:tcW w:w="1268" w:type="dxa"/>
            <w:tcBorders>
              <w:top w:val="nil"/>
              <w:left w:val="nil"/>
              <w:bottom w:val="single" w:sz="4" w:space="0" w:color="auto"/>
              <w:right w:val="single" w:sz="4" w:space="0" w:color="auto"/>
            </w:tcBorders>
            <w:shd w:val="clear" w:color="auto" w:fill="auto"/>
            <w:noWrap/>
            <w:vAlign w:val="center"/>
          </w:tcPr>
          <w:p w14:paraId="7E49087C" w14:textId="714BE4D9"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0431CA" w:rsidRPr="000431CA" w14:paraId="27DB8C94"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D5D308" w14:textId="6EACB2EB" w:rsidR="000431CA" w:rsidRPr="00D02FDB" w:rsidRDefault="00F954B5" w:rsidP="000431CA">
            <w:pPr>
              <w:widowControl/>
              <w:jc w:val="center"/>
              <w:rPr>
                <w:rFonts w:ascii="Times New Roman" w:hAnsi="Times New Roman"/>
                <w:color w:val="000000"/>
                <w:kern w:val="0"/>
                <w:sz w:val="22"/>
                <w:szCs w:val="22"/>
              </w:rPr>
            </w:pPr>
            <w:r>
              <w:rPr>
                <w:rFonts w:ascii="Times New Roman" w:hAnsi="Times New Roman"/>
                <w:color w:val="000000"/>
                <w:kern w:val="0"/>
                <w:sz w:val="22"/>
                <w:szCs w:val="22"/>
              </w:rPr>
              <w:t>16</w:t>
            </w:r>
          </w:p>
        </w:tc>
        <w:tc>
          <w:tcPr>
            <w:tcW w:w="1282" w:type="dxa"/>
            <w:tcBorders>
              <w:top w:val="nil"/>
              <w:left w:val="nil"/>
              <w:bottom w:val="single" w:sz="4" w:space="0" w:color="auto"/>
              <w:right w:val="single" w:sz="4" w:space="0" w:color="auto"/>
            </w:tcBorders>
            <w:shd w:val="clear" w:color="auto" w:fill="auto"/>
            <w:noWrap/>
            <w:vAlign w:val="center"/>
          </w:tcPr>
          <w:p w14:paraId="390DB4DF" w14:textId="54B27AD8"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201921097</w:t>
            </w:r>
          </w:p>
        </w:tc>
        <w:tc>
          <w:tcPr>
            <w:tcW w:w="4536" w:type="dxa"/>
            <w:tcBorders>
              <w:top w:val="nil"/>
              <w:left w:val="nil"/>
              <w:bottom w:val="single" w:sz="4" w:space="0" w:color="auto"/>
              <w:right w:val="single" w:sz="4" w:space="0" w:color="auto"/>
            </w:tcBorders>
            <w:shd w:val="clear" w:color="auto" w:fill="auto"/>
            <w:noWrap/>
            <w:vAlign w:val="center"/>
          </w:tcPr>
          <w:p w14:paraId="5DE0961E" w14:textId="7A4EF2C6"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智慧养老</w:t>
            </w:r>
            <w:r w:rsidRPr="00D02FDB">
              <w:rPr>
                <w:rFonts w:ascii="Times New Roman" w:hAnsi="Times New Roman"/>
                <w:sz w:val="22"/>
                <w:szCs w:val="22"/>
              </w:rPr>
              <w:t>APP</w:t>
            </w:r>
          </w:p>
        </w:tc>
        <w:tc>
          <w:tcPr>
            <w:tcW w:w="1275" w:type="dxa"/>
            <w:tcBorders>
              <w:top w:val="nil"/>
              <w:left w:val="nil"/>
              <w:bottom w:val="single" w:sz="4" w:space="0" w:color="auto"/>
              <w:right w:val="single" w:sz="4" w:space="0" w:color="auto"/>
            </w:tcBorders>
            <w:shd w:val="clear" w:color="auto" w:fill="auto"/>
            <w:noWrap/>
            <w:vAlign w:val="center"/>
          </w:tcPr>
          <w:p w14:paraId="0BEBE534" w14:textId="2D9549F7"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蔡先华</w:t>
            </w:r>
          </w:p>
        </w:tc>
        <w:tc>
          <w:tcPr>
            <w:tcW w:w="993" w:type="dxa"/>
            <w:tcBorders>
              <w:top w:val="nil"/>
              <w:left w:val="nil"/>
              <w:bottom w:val="single" w:sz="4" w:space="0" w:color="auto"/>
              <w:right w:val="single" w:sz="4" w:space="0" w:color="auto"/>
            </w:tcBorders>
            <w:shd w:val="clear" w:color="auto" w:fill="auto"/>
            <w:noWrap/>
            <w:vAlign w:val="center"/>
          </w:tcPr>
          <w:p w14:paraId="73C4A95F" w14:textId="58DC0739" w:rsidR="000431CA" w:rsidRPr="00D02FDB" w:rsidRDefault="000431CA" w:rsidP="000431CA">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焦丹</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5AA2852A" w14:textId="0DB9FEE3"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0431CA" w:rsidRPr="000431CA" w14:paraId="4A87A347" w14:textId="77777777" w:rsidTr="000431CA">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CACC7F5" w14:textId="4337AE99" w:rsidR="000431CA" w:rsidRPr="00D02FDB" w:rsidRDefault="00F954B5" w:rsidP="000431CA">
            <w:pPr>
              <w:widowControl/>
              <w:jc w:val="center"/>
              <w:rPr>
                <w:rFonts w:ascii="Times New Roman" w:hAnsi="Times New Roman"/>
                <w:color w:val="000000"/>
                <w:kern w:val="0"/>
                <w:sz w:val="22"/>
                <w:szCs w:val="22"/>
              </w:rPr>
            </w:pPr>
            <w:r>
              <w:rPr>
                <w:rFonts w:ascii="Times New Roman" w:hAnsi="Times New Roman"/>
                <w:color w:val="000000"/>
                <w:kern w:val="0"/>
                <w:sz w:val="22"/>
                <w:szCs w:val="22"/>
              </w:rPr>
              <w:t>17</w:t>
            </w:r>
          </w:p>
        </w:tc>
        <w:tc>
          <w:tcPr>
            <w:tcW w:w="1282" w:type="dxa"/>
            <w:tcBorders>
              <w:top w:val="nil"/>
              <w:left w:val="nil"/>
              <w:bottom w:val="single" w:sz="4" w:space="0" w:color="auto"/>
              <w:right w:val="single" w:sz="4" w:space="0" w:color="auto"/>
            </w:tcBorders>
            <w:shd w:val="clear" w:color="auto" w:fill="auto"/>
            <w:noWrap/>
            <w:vAlign w:val="center"/>
          </w:tcPr>
          <w:p w14:paraId="7B7FD2B3" w14:textId="0679DA5A"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201921027</w:t>
            </w:r>
          </w:p>
        </w:tc>
        <w:tc>
          <w:tcPr>
            <w:tcW w:w="4536" w:type="dxa"/>
            <w:tcBorders>
              <w:top w:val="nil"/>
              <w:left w:val="nil"/>
              <w:bottom w:val="single" w:sz="4" w:space="0" w:color="auto"/>
              <w:right w:val="single" w:sz="4" w:space="0" w:color="auto"/>
            </w:tcBorders>
            <w:shd w:val="clear" w:color="auto" w:fill="auto"/>
            <w:noWrap/>
            <w:vAlign w:val="center"/>
          </w:tcPr>
          <w:p w14:paraId="71C30EEA" w14:textId="0954D826"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区域大气加权平均温度模型研究</w:t>
            </w:r>
          </w:p>
        </w:tc>
        <w:tc>
          <w:tcPr>
            <w:tcW w:w="1275" w:type="dxa"/>
            <w:tcBorders>
              <w:top w:val="nil"/>
              <w:left w:val="nil"/>
              <w:bottom w:val="single" w:sz="4" w:space="0" w:color="auto"/>
              <w:right w:val="single" w:sz="4" w:space="0" w:color="auto"/>
            </w:tcBorders>
            <w:shd w:val="clear" w:color="auto" w:fill="auto"/>
            <w:noWrap/>
            <w:vAlign w:val="center"/>
          </w:tcPr>
          <w:p w14:paraId="63202ACE" w14:textId="4D4F6881"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上官明</w:t>
            </w:r>
          </w:p>
        </w:tc>
        <w:tc>
          <w:tcPr>
            <w:tcW w:w="993" w:type="dxa"/>
            <w:tcBorders>
              <w:top w:val="nil"/>
              <w:left w:val="nil"/>
              <w:bottom w:val="single" w:sz="4" w:space="0" w:color="auto"/>
              <w:right w:val="single" w:sz="4" w:space="0" w:color="auto"/>
            </w:tcBorders>
            <w:shd w:val="clear" w:color="auto" w:fill="auto"/>
            <w:noWrap/>
            <w:vAlign w:val="center"/>
          </w:tcPr>
          <w:p w14:paraId="64170E28" w14:textId="2A766A6A"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王剑超</w:t>
            </w:r>
          </w:p>
        </w:tc>
        <w:tc>
          <w:tcPr>
            <w:tcW w:w="1268" w:type="dxa"/>
            <w:tcBorders>
              <w:top w:val="nil"/>
              <w:left w:val="nil"/>
              <w:bottom w:val="single" w:sz="4" w:space="0" w:color="auto"/>
              <w:right w:val="single" w:sz="4" w:space="0" w:color="auto"/>
            </w:tcBorders>
            <w:shd w:val="clear" w:color="auto" w:fill="auto"/>
            <w:noWrap/>
            <w:vAlign w:val="center"/>
          </w:tcPr>
          <w:p w14:paraId="6386EEE5" w14:textId="0EFBCD0C"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0431CA" w:rsidRPr="000431CA" w14:paraId="40C81961" w14:textId="77777777" w:rsidTr="00301B57">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BE39844" w14:textId="77777777"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18</w:t>
            </w:r>
          </w:p>
        </w:tc>
        <w:tc>
          <w:tcPr>
            <w:tcW w:w="1282" w:type="dxa"/>
            <w:tcBorders>
              <w:top w:val="nil"/>
              <w:left w:val="nil"/>
              <w:bottom w:val="single" w:sz="4" w:space="0" w:color="auto"/>
              <w:right w:val="single" w:sz="4" w:space="0" w:color="auto"/>
            </w:tcBorders>
            <w:shd w:val="clear" w:color="auto" w:fill="auto"/>
            <w:noWrap/>
            <w:vAlign w:val="center"/>
          </w:tcPr>
          <w:p w14:paraId="355515BC" w14:textId="385D820F"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201921032</w:t>
            </w:r>
          </w:p>
        </w:tc>
        <w:tc>
          <w:tcPr>
            <w:tcW w:w="4536" w:type="dxa"/>
            <w:tcBorders>
              <w:top w:val="nil"/>
              <w:left w:val="nil"/>
              <w:bottom w:val="single" w:sz="4" w:space="0" w:color="auto"/>
              <w:right w:val="single" w:sz="4" w:space="0" w:color="auto"/>
            </w:tcBorders>
            <w:shd w:val="clear" w:color="auto" w:fill="auto"/>
            <w:noWrap/>
            <w:vAlign w:val="center"/>
          </w:tcPr>
          <w:p w14:paraId="1C2FAD82" w14:textId="74A97B52" w:rsidR="000431CA" w:rsidRPr="00D02FDB" w:rsidRDefault="000431CA" w:rsidP="000431CA">
            <w:pPr>
              <w:widowControl/>
              <w:rPr>
                <w:rFonts w:ascii="Times New Roman" w:hAnsi="Times New Roman"/>
                <w:color w:val="000000"/>
                <w:kern w:val="0"/>
                <w:sz w:val="22"/>
                <w:szCs w:val="22"/>
              </w:rPr>
            </w:pPr>
            <w:r w:rsidRPr="00D02FDB">
              <w:rPr>
                <w:rFonts w:ascii="Times New Roman" w:hAnsi="Times New Roman"/>
                <w:sz w:val="22"/>
                <w:szCs w:val="22"/>
              </w:rPr>
              <w:t>多模式交通网络下群体互动时空可达性评价模型及应用</w:t>
            </w:r>
          </w:p>
        </w:tc>
        <w:tc>
          <w:tcPr>
            <w:tcW w:w="1275" w:type="dxa"/>
            <w:tcBorders>
              <w:top w:val="nil"/>
              <w:left w:val="nil"/>
              <w:bottom w:val="single" w:sz="4" w:space="0" w:color="auto"/>
              <w:right w:val="single" w:sz="4" w:space="0" w:color="auto"/>
            </w:tcBorders>
            <w:shd w:val="clear" w:color="auto" w:fill="auto"/>
            <w:noWrap/>
            <w:vAlign w:val="center"/>
          </w:tcPr>
          <w:p w14:paraId="6C201064" w14:textId="30C0098A"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付晓</w:t>
            </w:r>
          </w:p>
        </w:tc>
        <w:tc>
          <w:tcPr>
            <w:tcW w:w="993" w:type="dxa"/>
            <w:tcBorders>
              <w:top w:val="nil"/>
              <w:left w:val="nil"/>
              <w:bottom w:val="single" w:sz="4" w:space="0" w:color="auto"/>
              <w:right w:val="single" w:sz="4" w:space="0" w:color="auto"/>
            </w:tcBorders>
            <w:shd w:val="clear" w:color="auto" w:fill="auto"/>
            <w:noWrap/>
            <w:vAlign w:val="center"/>
          </w:tcPr>
          <w:p w14:paraId="2521C710" w14:textId="352F5A1F"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徐斌</w:t>
            </w:r>
          </w:p>
        </w:tc>
        <w:tc>
          <w:tcPr>
            <w:tcW w:w="1268" w:type="dxa"/>
            <w:tcBorders>
              <w:top w:val="nil"/>
              <w:left w:val="nil"/>
              <w:bottom w:val="single" w:sz="4" w:space="0" w:color="auto"/>
              <w:right w:val="single" w:sz="4" w:space="0" w:color="auto"/>
            </w:tcBorders>
            <w:shd w:val="clear" w:color="auto" w:fill="auto"/>
            <w:noWrap/>
            <w:vAlign w:val="center"/>
          </w:tcPr>
          <w:p w14:paraId="1BDE78AC" w14:textId="64EE7ABF"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0431CA" w:rsidRPr="000431CA" w14:paraId="718DB73B" w14:textId="77777777" w:rsidTr="00301B57">
        <w:trPr>
          <w:trHeight w:val="567"/>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EEF12" w14:textId="57C28F83" w:rsidR="000431CA" w:rsidRPr="00D02FDB" w:rsidRDefault="000431CA" w:rsidP="000431CA">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19</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256674A9" w14:textId="2BE7E980" w:rsidR="000431CA" w:rsidRPr="00D02FDB" w:rsidRDefault="000431CA" w:rsidP="000431CA">
            <w:pPr>
              <w:widowControl/>
              <w:jc w:val="center"/>
              <w:rPr>
                <w:rFonts w:ascii="Times New Roman" w:hAnsi="Times New Roman"/>
                <w:sz w:val="22"/>
                <w:szCs w:val="22"/>
              </w:rPr>
            </w:pPr>
            <w:r w:rsidRPr="00D02FDB">
              <w:rPr>
                <w:rFonts w:ascii="Times New Roman" w:hAnsi="Times New Roman"/>
                <w:sz w:val="22"/>
                <w:szCs w:val="22"/>
              </w:rPr>
              <w:t>201921029</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696392E" w14:textId="7AF58D7E" w:rsidR="000431CA" w:rsidRPr="00D02FDB" w:rsidRDefault="000431CA" w:rsidP="000431CA">
            <w:pPr>
              <w:widowControl/>
              <w:rPr>
                <w:rFonts w:ascii="Times New Roman" w:hAnsi="Times New Roman"/>
                <w:sz w:val="22"/>
                <w:szCs w:val="22"/>
              </w:rPr>
            </w:pPr>
            <w:r w:rsidRPr="00D02FDB">
              <w:rPr>
                <w:rFonts w:ascii="Times New Roman" w:hAnsi="Times New Roman"/>
                <w:sz w:val="22"/>
                <w:szCs w:val="22"/>
              </w:rPr>
              <w:t>改进的遥感影像频率域配准算法实现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C1C85FC" w14:textId="39420B3E" w:rsidR="000431CA" w:rsidRPr="00D02FDB" w:rsidRDefault="000431CA" w:rsidP="000431CA">
            <w:pPr>
              <w:widowControl/>
              <w:jc w:val="center"/>
              <w:rPr>
                <w:rFonts w:ascii="Times New Roman" w:hAnsi="Times New Roman"/>
                <w:sz w:val="22"/>
                <w:szCs w:val="22"/>
              </w:rPr>
            </w:pPr>
            <w:r w:rsidRPr="00D02FDB">
              <w:rPr>
                <w:rFonts w:ascii="Times New Roman" w:hAnsi="Times New Roman"/>
                <w:sz w:val="22"/>
                <w:szCs w:val="22"/>
              </w:rPr>
              <w:t>戚</w:t>
            </w:r>
            <w:proofErr w:type="gramStart"/>
            <w:r w:rsidRPr="00D02FDB">
              <w:rPr>
                <w:rFonts w:ascii="Times New Roman" w:hAnsi="Times New Roman"/>
                <w:sz w:val="22"/>
                <w:szCs w:val="22"/>
              </w:rPr>
              <w:t>浩</w:t>
            </w:r>
            <w:proofErr w:type="gramEnd"/>
            <w:r w:rsidRPr="00D02FDB">
              <w:rPr>
                <w:rFonts w:ascii="Times New Roman" w:hAnsi="Times New Roman"/>
                <w:sz w:val="22"/>
                <w:szCs w:val="22"/>
              </w:rPr>
              <w:t>平</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4CDA14" w14:textId="35B615BA" w:rsidR="000431CA" w:rsidRPr="00D02FDB" w:rsidRDefault="000431CA" w:rsidP="000431CA">
            <w:pPr>
              <w:widowControl/>
              <w:jc w:val="center"/>
              <w:rPr>
                <w:rFonts w:ascii="Times New Roman" w:hAnsi="Times New Roman"/>
                <w:sz w:val="22"/>
                <w:szCs w:val="22"/>
              </w:rPr>
            </w:pPr>
            <w:proofErr w:type="gramStart"/>
            <w:r w:rsidRPr="00D02FDB">
              <w:rPr>
                <w:rFonts w:ascii="Times New Roman" w:hAnsi="Times New Roman"/>
                <w:sz w:val="22"/>
                <w:szCs w:val="22"/>
              </w:rPr>
              <w:t>齐晨</w:t>
            </w:r>
            <w:proofErr w:type="gramEnd"/>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685720AF" w14:textId="256C4FFF" w:rsidR="000431CA" w:rsidRPr="00D02FDB" w:rsidRDefault="000431CA" w:rsidP="000431CA">
            <w:pPr>
              <w:widowControl/>
              <w:jc w:val="center"/>
              <w:rPr>
                <w:rFonts w:ascii="Times New Roman" w:hAnsi="Times New Roman"/>
                <w:sz w:val="22"/>
                <w:szCs w:val="22"/>
              </w:rPr>
            </w:pPr>
            <w:r w:rsidRPr="00D02FDB">
              <w:rPr>
                <w:rFonts w:ascii="Times New Roman" w:hAnsi="Times New Roman"/>
                <w:sz w:val="22"/>
                <w:szCs w:val="22"/>
              </w:rPr>
              <w:t>校级重点</w:t>
            </w:r>
          </w:p>
        </w:tc>
      </w:tr>
    </w:tbl>
    <w:p w14:paraId="2579DBCA" w14:textId="57826F3C" w:rsidR="008E35DD" w:rsidRPr="00237B20" w:rsidRDefault="008E35DD">
      <w:pPr>
        <w:widowControl/>
        <w:jc w:val="left"/>
        <w:rPr>
          <w:rStyle w:val="a5"/>
          <w:rFonts w:ascii="Times New Roman" w:hAnsi="Times New Roman"/>
          <w:color w:val="333333"/>
          <w:sz w:val="28"/>
          <w:szCs w:val="32"/>
        </w:rPr>
      </w:pPr>
    </w:p>
    <w:p w14:paraId="4FF46FF9" w14:textId="3945620C" w:rsidR="008E35DD" w:rsidRPr="00237B20" w:rsidRDefault="008E35DD" w:rsidP="008E35DD">
      <w:pPr>
        <w:jc w:val="center"/>
        <w:rPr>
          <w:rStyle w:val="a5"/>
          <w:rFonts w:ascii="Times New Roman" w:hAnsi="Times New Roman"/>
          <w:color w:val="333333"/>
          <w:sz w:val="28"/>
          <w:szCs w:val="32"/>
        </w:rPr>
      </w:pPr>
      <w:r w:rsidRPr="00237B20">
        <w:rPr>
          <w:rStyle w:val="a5"/>
          <w:rFonts w:ascii="Times New Roman" w:hAnsi="Times New Roman"/>
          <w:color w:val="333333"/>
          <w:sz w:val="28"/>
          <w:szCs w:val="32"/>
        </w:rPr>
        <w:lastRenderedPageBreak/>
        <w:t>2019</w:t>
      </w:r>
      <w:r w:rsidRPr="00237B20">
        <w:rPr>
          <w:rStyle w:val="a5"/>
          <w:rFonts w:ascii="Times New Roman" w:hAnsi="Times New Roman"/>
          <w:color w:val="333333"/>
          <w:sz w:val="28"/>
          <w:szCs w:val="32"/>
        </w:rPr>
        <w:t>年交通学院校、院级</w:t>
      </w:r>
      <w:r w:rsidRPr="00237B20">
        <w:rPr>
          <w:rStyle w:val="a5"/>
          <w:rFonts w:ascii="Times New Roman" w:hAnsi="Times New Roman"/>
          <w:color w:val="333333"/>
          <w:sz w:val="28"/>
          <w:szCs w:val="32"/>
        </w:rPr>
        <w:t>SRTP</w:t>
      </w:r>
      <w:r w:rsidRPr="00237B20">
        <w:rPr>
          <w:rStyle w:val="a5"/>
          <w:rFonts w:ascii="Times New Roman" w:hAnsi="Times New Roman"/>
          <w:color w:val="333333"/>
          <w:sz w:val="28"/>
          <w:szCs w:val="32"/>
        </w:rPr>
        <w:t>结题答辩第五组</w:t>
      </w:r>
    </w:p>
    <w:p w14:paraId="6F787E1E" w14:textId="0F8CE94D" w:rsidR="008E35DD" w:rsidRPr="00237B20" w:rsidRDefault="008E35DD" w:rsidP="00E716A8">
      <w:pPr>
        <w:widowControl/>
        <w:spacing w:line="360" w:lineRule="auto"/>
        <w:jc w:val="center"/>
        <w:rPr>
          <w:rFonts w:ascii="Times New Roman" w:hAnsi="Times New Roman"/>
          <w:color w:val="333333"/>
          <w:kern w:val="0"/>
          <w:sz w:val="24"/>
          <w:szCs w:val="21"/>
        </w:rPr>
      </w:pPr>
      <w:r w:rsidRPr="00237B20">
        <w:rPr>
          <w:rFonts w:ascii="Times New Roman" w:hAnsi="Times New Roman"/>
          <w:color w:val="333333"/>
          <w:kern w:val="0"/>
          <w:sz w:val="24"/>
          <w:szCs w:val="21"/>
        </w:rPr>
        <w:t>评审专家：</w:t>
      </w:r>
      <w:r w:rsidR="00413844" w:rsidRPr="00413844">
        <w:rPr>
          <w:rFonts w:ascii="Times New Roman" w:hAnsi="Times New Roman" w:hint="eastAsia"/>
          <w:color w:val="333333"/>
          <w:kern w:val="0"/>
          <w:sz w:val="24"/>
          <w:szCs w:val="21"/>
        </w:rPr>
        <w:t>王卫</w:t>
      </w:r>
      <w:r w:rsidR="00413844">
        <w:rPr>
          <w:rFonts w:ascii="Times New Roman" w:hAnsi="Times New Roman" w:hint="eastAsia"/>
          <w:color w:val="333333"/>
          <w:kern w:val="0"/>
          <w:sz w:val="24"/>
          <w:szCs w:val="21"/>
        </w:rPr>
        <w:t>，</w:t>
      </w:r>
      <w:r w:rsidR="00CB2CE3" w:rsidRPr="00CB2CE3">
        <w:rPr>
          <w:rFonts w:ascii="Times New Roman" w:hAnsi="Times New Roman" w:hint="eastAsia"/>
          <w:color w:val="333333"/>
          <w:kern w:val="0"/>
          <w:sz w:val="24"/>
          <w:szCs w:val="21"/>
        </w:rPr>
        <w:t>陈磊磊</w:t>
      </w:r>
      <w:r w:rsidR="00CB2CE3">
        <w:rPr>
          <w:rFonts w:ascii="Times New Roman" w:hAnsi="Times New Roman" w:hint="eastAsia"/>
          <w:color w:val="333333"/>
          <w:kern w:val="0"/>
          <w:sz w:val="24"/>
          <w:szCs w:val="21"/>
        </w:rPr>
        <w:t>，</w:t>
      </w:r>
      <w:r w:rsidR="00CB2CE3" w:rsidRPr="00CB2CE3">
        <w:rPr>
          <w:rFonts w:ascii="Times New Roman" w:hAnsi="Times New Roman" w:hint="eastAsia"/>
          <w:color w:val="333333"/>
          <w:kern w:val="0"/>
          <w:sz w:val="24"/>
          <w:szCs w:val="21"/>
        </w:rPr>
        <w:t>张伟光</w:t>
      </w:r>
    </w:p>
    <w:p w14:paraId="7C8B3CDB" w14:textId="2C689E78" w:rsidR="008E35DD" w:rsidRPr="00237B20" w:rsidRDefault="008E35DD" w:rsidP="00E716A8">
      <w:pPr>
        <w:widowControl/>
        <w:spacing w:line="360" w:lineRule="auto"/>
        <w:jc w:val="center"/>
        <w:rPr>
          <w:rFonts w:ascii="Times New Roman" w:hAnsi="Times New Roman"/>
          <w:color w:val="333333"/>
          <w:kern w:val="0"/>
          <w:sz w:val="24"/>
          <w:szCs w:val="23"/>
        </w:rPr>
      </w:pPr>
      <w:r w:rsidRPr="00237B20">
        <w:rPr>
          <w:rFonts w:ascii="Times New Roman" w:hAnsi="Times New Roman"/>
          <w:color w:val="333333"/>
          <w:kern w:val="0"/>
          <w:sz w:val="24"/>
          <w:szCs w:val="23"/>
        </w:rPr>
        <w:t>时间：</w:t>
      </w:r>
      <w:r w:rsidRPr="00237B20">
        <w:rPr>
          <w:rFonts w:ascii="Times New Roman" w:hAnsi="Times New Roman"/>
          <w:color w:val="333333"/>
          <w:kern w:val="0"/>
          <w:sz w:val="24"/>
          <w:szCs w:val="23"/>
        </w:rPr>
        <w:t>11</w:t>
      </w:r>
      <w:r w:rsidRPr="00237B20">
        <w:rPr>
          <w:rFonts w:ascii="Times New Roman" w:hAnsi="Times New Roman"/>
          <w:color w:val="333333"/>
          <w:kern w:val="0"/>
          <w:sz w:val="24"/>
          <w:szCs w:val="23"/>
        </w:rPr>
        <w:t>月</w:t>
      </w:r>
      <w:r w:rsidRPr="00237B20">
        <w:rPr>
          <w:rFonts w:ascii="Times New Roman" w:hAnsi="Times New Roman"/>
          <w:color w:val="333333"/>
          <w:kern w:val="0"/>
          <w:sz w:val="24"/>
          <w:szCs w:val="23"/>
        </w:rPr>
        <w:t>18</w:t>
      </w:r>
      <w:r w:rsidRPr="00237B20">
        <w:rPr>
          <w:rFonts w:ascii="Times New Roman" w:hAnsi="Times New Roman"/>
          <w:color w:val="333333"/>
          <w:kern w:val="0"/>
          <w:sz w:val="24"/>
          <w:szCs w:val="23"/>
        </w:rPr>
        <w:t>日下午</w:t>
      </w:r>
      <w:r w:rsidRPr="00237B20">
        <w:rPr>
          <w:rFonts w:ascii="Times New Roman" w:hAnsi="Times New Roman"/>
          <w:color w:val="333333"/>
          <w:kern w:val="0"/>
          <w:sz w:val="24"/>
          <w:szCs w:val="23"/>
        </w:rPr>
        <w:t>15:40      </w:t>
      </w:r>
      <w:r w:rsidRPr="00237B20">
        <w:rPr>
          <w:rFonts w:ascii="Times New Roman" w:hAnsi="Times New Roman"/>
          <w:color w:val="333333"/>
          <w:kern w:val="0"/>
          <w:sz w:val="24"/>
          <w:szCs w:val="23"/>
        </w:rPr>
        <w:t>地点：</w:t>
      </w:r>
      <w:r w:rsidR="00AF1416" w:rsidRPr="00237B20">
        <w:rPr>
          <w:rFonts w:ascii="Times New Roman" w:hAnsi="Times New Roman"/>
          <w:color w:val="333333"/>
          <w:kern w:val="0"/>
          <w:sz w:val="24"/>
          <w:szCs w:val="23"/>
        </w:rPr>
        <w:t>J6-403</w:t>
      </w:r>
    </w:p>
    <w:tbl>
      <w:tblPr>
        <w:tblW w:w="0" w:type="auto"/>
        <w:jc w:val="center"/>
        <w:tblLook w:val="04A0" w:firstRow="1" w:lastRow="0" w:firstColumn="1" w:lastColumn="0" w:noHBand="0" w:noVBand="1"/>
      </w:tblPr>
      <w:tblGrid>
        <w:gridCol w:w="840"/>
        <w:gridCol w:w="1282"/>
        <w:gridCol w:w="4536"/>
        <w:gridCol w:w="1275"/>
        <w:gridCol w:w="993"/>
        <w:gridCol w:w="1268"/>
      </w:tblGrid>
      <w:tr w:rsidR="001E5367" w:rsidRPr="00237B20" w14:paraId="3E35B8F7" w14:textId="77777777" w:rsidTr="001E5367">
        <w:trPr>
          <w:trHeight w:val="567"/>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6043"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序号</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42CEB891"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项目编号</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F8B5E6E"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B26DF0"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8307113"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负责人</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456E9422" w14:textId="77777777" w:rsidR="008E35DD" w:rsidRPr="00237B20" w:rsidRDefault="008E35DD" w:rsidP="006043B1">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项目级别</w:t>
            </w:r>
          </w:p>
        </w:tc>
      </w:tr>
      <w:tr w:rsidR="001E5367" w:rsidRPr="00237B20" w14:paraId="52581C73"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E05A2B0" w14:textId="777777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w:t>
            </w:r>
          </w:p>
        </w:tc>
        <w:tc>
          <w:tcPr>
            <w:tcW w:w="1282" w:type="dxa"/>
            <w:tcBorders>
              <w:top w:val="nil"/>
              <w:left w:val="nil"/>
              <w:bottom w:val="single" w:sz="4" w:space="0" w:color="auto"/>
              <w:right w:val="single" w:sz="4" w:space="0" w:color="auto"/>
            </w:tcBorders>
            <w:shd w:val="clear" w:color="auto" w:fill="auto"/>
            <w:noWrap/>
            <w:vAlign w:val="center"/>
          </w:tcPr>
          <w:p w14:paraId="293F144E" w14:textId="3F3E25A5"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201921047</w:t>
            </w:r>
          </w:p>
        </w:tc>
        <w:tc>
          <w:tcPr>
            <w:tcW w:w="4536" w:type="dxa"/>
            <w:tcBorders>
              <w:top w:val="nil"/>
              <w:left w:val="nil"/>
              <w:bottom w:val="single" w:sz="4" w:space="0" w:color="auto"/>
              <w:right w:val="single" w:sz="4" w:space="0" w:color="auto"/>
            </w:tcBorders>
            <w:shd w:val="clear" w:color="auto" w:fill="auto"/>
            <w:noWrap/>
            <w:vAlign w:val="center"/>
          </w:tcPr>
          <w:p w14:paraId="73FAAA0F" w14:textId="4E37103E"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基于多</w:t>
            </w:r>
            <w:proofErr w:type="gramStart"/>
            <w:r w:rsidRPr="00D02FDB">
              <w:rPr>
                <w:rFonts w:ascii="Times New Roman" w:hAnsi="Times New Roman"/>
                <w:sz w:val="22"/>
                <w:szCs w:val="22"/>
              </w:rPr>
              <w:t>源数据</w:t>
            </w:r>
            <w:proofErr w:type="gramEnd"/>
            <w:r w:rsidRPr="00D02FDB">
              <w:rPr>
                <w:rFonts w:ascii="Times New Roman" w:hAnsi="Times New Roman"/>
                <w:sz w:val="22"/>
                <w:szCs w:val="22"/>
              </w:rPr>
              <w:t>融合的交通需求估计与预测</w:t>
            </w:r>
          </w:p>
        </w:tc>
        <w:tc>
          <w:tcPr>
            <w:tcW w:w="1275" w:type="dxa"/>
            <w:tcBorders>
              <w:top w:val="nil"/>
              <w:left w:val="nil"/>
              <w:bottom w:val="single" w:sz="4" w:space="0" w:color="auto"/>
              <w:right w:val="single" w:sz="4" w:space="0" w:color="auto"/>
            </w:tcBorders>
            <w:shd w:val="clear" w:color="auto" w:fill="auto"/>
            <w:noWrap/>
            <w:vAlign w:val="center"/>
          </w:tcPr>
          <w:p w14:paraId="725AE45A" w14:textId="31770A8B"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李大韦</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23F747E9" w14:textId="3EDC3F2D"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李晨菲</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608E68D2" w14:textId="22708288"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3BA071BB"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4851A7" w14:textId="777777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2</w:t>
            </w:r>
          </w:p>
        </w:tc>
        <w:tc>
          <w:tcPr>
            <w:tcW w:w="1282" w:type="dxa"/>
            <w:tcBorders>
              <w:top w:val="nil"/>
              <w:left w:val="nil"/>
              <w:bottom w:val="single" w:sz="4" w:space="0" w:color="auto"/>
              <w:right w:val="single" w:sz="4" w:space="0" w:color="auto"/>
            </w:tcBorders>
            <w:shd w:val="clear" w:color="auto" w:fill="auto"/>
            <w:noWrap/>
            <w:vAlign w:val="center"/>
          </w:tcPr>
          <w:p w14:paraId="06714066" w14:textId="514C656F"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201921053</w:t>
            </w:r>
          </w:p>
        </w:tc>
        <w:tc>
          <w:tcPr>
            <w:tcW w:w="4536" w:type="dxa"/>
            <w:tcBorders>
              <w:top w:val="nil"/>
              <w:left w:val="nil"/>
              <w:bottom w:val="single" w:sz="4" w:space="0" w:color="auto"/>
              <w:right w:val="single" w:sz="4" w:space="0" w:color="auto"/>
            </w:tcBorders>
            <w:shd w:val="clear" w:color="auto" w:fill="auto"/>
            <w:noWrap/>
            <w:vAlign w:val="center"/>
          </w:tcPr>
          <w:p w14:paraId="41C03C88" w14:textId="7ADC3ED8"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高速公路匝道智能控制技术研究与设计</w:t>
            </w:r>
          </w:p>
        </w:tc>
        <w:tc>
          <w:tcPr>
            <w:tcW w:w="1275" w:type="dxa"/>
            <w:tcBorders>
              <w:top w:val="nil"/>
              <w:left w:val="nil"/>
              <w:bottom w:val="single" w:sz="4" w:space="0" w:color="auto"/>
              <w:right w:val="single" w:sz="4" w:space="0" w:color="auto"/>
            </w:tcBorders>
            <w:shd w:val="clear" w:color="auto" w:fill="auto"/>
            <w:noWrap/>
            <w:vAlign w:val="center"/>
          </w:tcPr>
          <w:p w14:paraId="06DEFF15" w14:textId="6E63D768"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张健</w:t>
            </w:r>
          </w:p>
        </w:tc>
        <w:tc>
          <w:tcPr>
            <w:tcW w:w="993" w:type="dxa"/>
            <w:tcBorders>
              <w:top w:val="nil"/>
              <w:left w:val="nil"/>
              <w:bottom w:val="single" w:sz="4" w:space="0" w:color="auto"/>
              <w:right w:val="single" w:sz="4" w:space="0" w:color="auto"/>
            </w:tcBorders>
            <w:shd w:val="clear" w:color="auto" w:fill="auto"/>
            <w:noWrap/>
            <w:vAlign w:val="center"/>
          </w:tcPr>
          <w:p w14:paraId="33EC7BA8" w14:textId="074BA333"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郭梦</w:t>
            </w:r>
          </w:p>
        </w:tc>
        <w:tc>
          <w:tcPr>
            <w:tcW w:w="1268" w:type="dxa"/>
            <w:tcBorders>
              <w:top w:val="nil"/>
              <w:left w:val="nil"/>
              <w:bottom w:val="single" w:sz="4" w:space="0" w:color="auto"/>
              <w:right w:val="single" w:sz="4" w:space="0" w:color="auto"/>
            </w:tcBorders>
            <w:shd w:val="clear" w:color="auto" w:fill="auto"/>
            <w:noWrap/>
            <w:vAlign w:val="center"/>
          </w:tcPr>
          <w:p w14:paraId="1250AA42" w14:textId="7BC09D16"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078EEAC1"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537DEEA" w14:textId="777777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3</w:t>
            </w:r>
          </w:p>
        </w:tc>
        <w:tc>
          <w:tcPr>
            <w:tcW w:w="1282" w:type="dxa"/>
            <w:tcBorders>
              <w:top w:val="nil"/>
              <w:left w:val="nil"/>
              <w:bottom w:val="single" w:sz="4" w:space="0" w:color="auto"/>
              <w:right w:val="single" w:sz="4" w:space="0" w:color="auto"/>
            </w:tcBorders>
            <w:shd w:val="clear" w:color="auto" w:fill="auto"/>
            <w:noWrap/>
            <w:vAlign w:val="center"/>
          </w:tcPr>
          <w:p w14:paraId="1B6F7188" w14:textId="275752B9"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201921066</w:t>
            </w:r>
          </w:p>
        </w:tc>
        <w:tc>
          <w:tcPr>
            <w:tcW w:w="4536" w:type="dxa"/>
            <w:tcBorders>
              <w:top w:val="nil"/>
              <w:left w:val="nil"/>
              <w:bottom w:val="single" w:sz="4" w:space="0" w:color="auto"/>
              <w:right w:val="single" w:sz="4" w:space="0" w:color="auto"/>
            </w:tcBorders>
            <w:shd w:val="clear" w:color="auto" w:fill="auto"/>
            <w:noWrap/>
            <w:vAlign w:val="center"/>
          </w:tcPr>
          <w:p w14:paraId="1D631C91" w14:textId="5C0D5541"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综合考虑社会与环境效益的道路养护多目标运筹优化技术</w:t>
            </w:r>
          </w:p>
        </w:tc>
        <w:tc>
          <w:tcPr>
            <w:tcW w:w="1275" w:type="dxa"/>
            <w:tcBorders>
              <w:top w:val="nil"/>
              <w:left w:val="nil"/>
              <w:bottom w:val="single" w:sz="4" w:space="0" w:color="auto"/>
              <w:right w:val="single" w:sz="4" w:space="0" w:color="auto"/>
            </w:tcBorders>
            <w:shd w:val="clear" w:color="auto" w:fill="auto"/>
            <w:noWrap/>
            <w:vAlign w:val="center"/>
          </w:tcPr>
          <w:p w14:paraId="7E4B95F4" w14:textId="068C747C"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董侨</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34C4A315" w14:textId="555D72AA"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史行行</w:t>
            </w:r>
          </w:p>
        </w:tc>
        <w:tc>
          <w:tcPr>
            <w:tcW w:w="1268" w:type="dxa"/>
            <w:tcBorders>
              <w:top w:val="nil"/>
              <w:left w:val="nil"/>
              <w:bottom w:val="single" w:sz="4" w:space="0" w:color="auto"/>
              <w:right w:val="single" w:sz="4" w:space="0" w:color="auto"/>
            </w:tcBorders>
            <w:shd w:val="clear" w:color="auto" w:fill="auto"/>
            <w:noWrap/>
            <w:vAlign w:val="center"/>
          </w:tcPr>
          <w:p w14:paraId="76B136C4" w14:textId="7D04D7BE"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F954B5" w:rsidRPr="00237B20" w14:paraId="7786C159"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FE30A57" w14:textId="3081E35D" w:rsidR="00F954B5" w:rsidRPr="00D02FDB" w:rsidRDefault="00F954B5" w:rsidP="009149D2">
            <w:pPr>
              <w:widowControl/>
              <w:jc w:val="center"/>
              <w:rPr>
                <w:rFonts w:ascii="Times New Roman" w:hAnsi="Times New Roman"/>
                <w:color w:val="000000"/>
                <w:kern w:val="0"/>
                <w:sz w:val="22"/>
                <w:szCs w:val="22"/>
              </w:rPr>
            </w:pPr>
            <w:r>
              <w:rPr>
                <w:rFonts w:ascii="Times New Roman" w:hAnsi="Times New Roman"/>
                <w:color w:val="000000"/>
                <w:kern w:val="0"/>
                <w:sz w:val="22"/>
                <w:szCs w:val="22"/>
              </w:rPr>
              <w:t>4</w:t>
            </w:r>
          </w:p>
        </w:tc>
        <w:tc>
          <w:tcPr>
            <w:tcW w:w="1282" w:type="dxa"/>
            <w:tcBorders>
              <w:top w:val="nil"/>
              <w:left w:val="nil"/>
              <w:bottom w:val="single" w:sz="4" w:space="0" w:color="auto"/>
              <w:right w:val="single" w:sz="4" w:space="0" w:color="auto"/>
            </w:tcBorders>
            <w:shd w:val="clear" w:color="auto" w:fill="auto"/>
            <w:noWrap/>
            <w:vAlign w:val="center"/>
          </w:tcPr>
          <w:p w14:paraId="74109879"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201921055</w:t>
            </w:r>
          </w:p>
        </w:tc>
        <w:tc>
          <w:tcPr>
            <w:tcW w:w="4536" w:type="dxa"/>
            <w:tcBorders>
              <w:top w:val="nil"/>
              <w:left w:val="nil"/>
              <w:bottom w:val="single" w:sz="4" w:space="0" w:color="auto"/>
              <w:right w:val="single" w:sz="4" w:space="0" w:color="auto"/>
            </w:tcBorders>
            <w:shd w:val="clear" w:color="auto" w:fill="auto"/>
            <w:noWrap/>
            <w:vAlign w:val="center"/>
          </w:tcPr>
          <w:p w14:paraId="3BB65750" w14:textId="77777777" w:rsidR="00F954B5" w:rsidRPr="00D02FDB" w:rsidRDefault="00F954B5" w:rsidP="009149D2">
            <w:pPr>
              <w:widowControl/>
              <w:rPr>
                <w:rFonts w:ascii="Times New Roman" w:hAnsi="Times New Roman"/>
                <w:color w:val="000000"/>
                <w:kern w:val="0"/>
                <w:sz w:val="22"/>
                <w:szCs w:val="22"/>
              </w:rPr>
            </w:pPr>
            <w:r w:rsidRPr="00D02FDB">
              <w:rPr>
                <w:rFonts w:ascii="Times New Roman" w:hAnsi="Times New Roman"/>
                <w:sz w:val="22"/>
                <w:szCs w:val="22"/>
              </w:rPr>
              <w:t>基于时空大数据的轨道交通客流</w:t>
            </w:r>
            <w:r w:rsidRPr="00D02FDB">
              <w:rPr>
                <w:rFonts w:ascii="Times New Roman" w:hAnsi="Times New Roman"/>
                <w:sz w:val="22"/>
                <w:szCs w:val="22"/>
              </w:rPr>
              <w:t xml:space="preserve"> OD </w:t>
            </w:r>
            <w:r w:rsidRPr="00D02FDB">
              <w:rPr>
                <w:rFonts w:ascii="Times New Roman" w:hAnsi="Times New Roman"/>
                <w:sz w:val="22"/>
                <w:szCs w:val="22"/>
              </w:rPr>
              <w:t>分布多维特征挖掘与可视化</w:t>
            </w:r>
          </w:p>
        </w:tc>
        <w:tc>
          <w:tcPr>
            <w:tcW w:w="1275" w:type="dxa"/>
            <w:tcBorders>
              <w:top w:val="nil"/>
              <w:left w:val="nil"/>
              <w:bottom w:val="single" w:sz="4" w:space="0" w:color="auto"/>
              <w:right w:val="single" w:sz="4" w:space="0" w:color="auto"/>
            </w:tcBorders>
            <w:shd w:val="clear" w:color="auto" w:fill="auto"/>
            <w:noWrap/>
            <w:vAlign w:val="center"/>
          </w:tcPr>
          <w:p w14:paraId="5D406D8E"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杨敏</w:t>
            </w:r>
          </w:p>
        </w:tc>
        <w:tc>
          <w:tcPr>
            <w:tcW w:w="993" w:type="dxa"/>
            <w:tcBorders>
              <w:top w:val="nil"/>
              <w:left w:val="nil"/>
              <w:bottom w:val="single" w:sz="4" w:space="0" w:color="auto"/>
              <w:right w:val="single" w:sz="4" w:space="0" w:color="auto"/>
            </w:tcBorders>
            <w:shd w:val="clear" w:color="auto" w:fill="auto"/>
            <w:noWrap/>
            <w:vAlign w:val="center"/>
          </w:tcPr>
          <w:p w14:paraId="0BB7C418"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李昱洁</w:t>
            </w:r>
          </w:p>
        </w:tc>
        <w:tc>
          <w:tcPr>
            <w:tcW w:w="1268" w:type="dxa"/>
            <w:tcBorders>
              <w:top w:val="nil"/>
              <w:left w:val="nil"/>
              <w:bottom w:val="single" w:sz="4" w:space="0" w:color="auto"/>
              <w:right w:val="single" w:sz="4" w:space="0" w:color="auto"/>
            </w:tcBorders>
            <w:shd w:val="clear" w:color="auto" w:fill="auto"/>
            <w:noWrap/>
            <w:vAlign w:val="center"/>
          </w:tcPr>
          <w:p w14:paraId="23EA8897"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68C85D64"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0D090CF" w14:textId="043C8EA3" w:rsidR="002C6D09" w:rsidRPr="00D02FDB" w:rsidRDefault="00F954B5"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5</w:t>
            </w:r>
          </w:p>
        </w:tc>
        <w:tc>
          <w:tcPr>
            <w:tcW w:w="1282" w:type="dxa"/>
            <w:tcBorders>
              <w:top w:val="nil"/>
              <w:left w:val="nil"/>
              <w:bottom w:val="single" w:sz="4" w:space="0" w:color="auto"/>
              <w:right w:val="single" w:sz="4" w:space="0" w:color="auto"/>
            </w:tcBorders>
            <w:shd w:val="clear" w:color="auto" w:fill="auto"/>
            <w:noWrap/>
            <w:vAlign w:val="center"/>
          </w:tcPr>
          <w:p w14:paraId="2C500C7F" w14:textId="3DD59B1F"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201921078</w:t>
            </w:r>
          </w:p>
        </w:tc>
        <w:tc>
          <w:tcPr>
            <w:tcW w:w="4536" w:type="dxa"/>
            <w:tcBorders>
              <w:top w:val="nil"/>
              <w:left w:val="nil"/>
              <w:bottom w:val="single" w:sz="4" w:space="0" w:color="auto"/>
              <w:right w:val="single" w:sz="4" w:space="0" w:color="auto"/>
            </w:tcBorders>
            <w:shd w:val="clear" w:color="auto" w:fill="auto"/>
            <w:noWrap/>
            <w:vAlign w:val="center"/>
          </w:tcPr>
          <w:p w14:paraId="15FC3FED" w14:textId="46ACBAEB"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基于交通空间网络分析的城市医疗设施配置研究</w:t>
            </w:r>
          </w:p>
        </w:tc>
        <w:tc>
          <w:tcPr>
            <w:tcW w:w="1275" w:type="dxa"/>
            <w:tcBorders>
              <w:top w:val="nil"/>
              <w:left w:val="nil"/>
              <w:bottom w:val="single" w:sz="4" w:space="0" w:color="auto"/>
              <w:right w:val="single" w:sz="4" w:space="0" w:color="auto"/>
            </w:tcBorders>
            <w:shd w:val="clear" w:color="auto" w:fill="auto"/>
            <w:noWrap/>
            <w:vAlign w:val="center"/>
          </w:tcPr>
          <w:p w14:paraId="092D2E22" w14:textId="6B8BAE39"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王卫</w:t>
            </w:r>
          </w:p>
        </w:tc>
        <w:tc>
          <w:tcPr>
            <w:tcW w:w="993" w:type="dxa"/>
            <w:tcBorders>
              <w:top w:val="nil"/>
              <w:left w:val="nil"/>
              <w:bottom w:val="single" w:sz="4" w:space="0" w:color="auto"/>
              <w:right w:val="single" w:sz="4" w:space="0" w:color="auto"/>
            </w:tcBorders>
            <w:shd w:val="clear" w:color="auto" w:fill="auto"/>
            <w:noWrap/>
            <w:vAlign w:val="center"/>
          </w:tcPr>
          <w:p w14:paraId="254F8952" w14:textId="68A7AD4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裴禹清</w:t>
            </w:r>
          </w:p>
        </w:tc>
        <w:tc>
          <w:tcPr>
            <w:tcW w:w="1268" w:type="dxa"/>
            <w:tcBorders>
              <w:top w:val="nil"/>
              <w:left w:val="nil"/>
              <w:bottom w:val="single" w:sz="4" w:space="0" w:color="auto"/>
              <w:right w:val="single" w:sz="4" w:space="0" w:color="auto"/>
            </w:tcBorders>
            <w:shd w:val="clear" w:color="auto" w:fill="auto"/>
            <w:noWrap/>
            <w:vAlign w:val="center"/>
          </w:tcPr>
          <w:p w14:paraId="7753E6C0" w14:textId="03AF5E4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3F1338E3"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B3B917" w14:textId="2711CEED" w:rsidR="002C6D09" w:rsidRPr="00D02FDB" w:rsidRDefault="00F954B5"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6</w:t>
            </w:r>
          </w:p>
        </w:tc>
        <w:tc>
          <w:tcPr>
            <w:tcW w:w="1282" w:type="dxa"/>
            <w:tcBorders>
              <w:top w:val="nil"/>
              <w:left w:val="nil"/>
              <w:bottom w:val="single" w:sz="4" w:space="0" w:color="auto"/>
              <w:right w:val="single" w:sz="4" w:space="0" w:color="auto"/>
            </w:tcBorders>
            <w:shd w:val="clear" w:color="auto" w:fill="auto"/>
            <w:noWrap/>
            <w:vAlign w:val="center"/>
          </w:tcPr>
          <w:p w14:paraId="2ED0998C" w14:textId="79C08954"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201921082</w:t>
            </w:r>
          </w:p>
        </w:tc>
        <w:tc>
          <w:tcPr>
            <w:tcW w:w="4536" w:type="dxa"/>
            <w:tcBorders>
              <w:top w:val="nil"/>
              <w:left w:val="nil"/>
              <w:bottom w:val="single" w:sz="4" w:space="0" w:color="auto"/>
              <w:right w:val="single" w:sz="4" w:space="0" w:color="auto"/>
            </w:tcBorders>
            <w:shd w:val="clear" w:color="auto" w:fill="auto"/>
            <w:noWrap/>
            <w:vAlign w:val="center"/>
          </w:tcPr>
          <w:p w14:paraId="139F62CF" w14:textId="6A615CEA"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城市道路信号控制平面交叉口拥堵状态下行人的交通心理与行为研究</w:t>
            </w:r>
          </w:p>
        </w:tc>
        <w:tc>
          <w:tcPr>
            <w:tcW w:w="1275" w:type="dxa"/>
            <w:tcBorders>
              <w:top w:val="nil"/>
              <w:left w:val="nil"/>
              <w:bottom w:val="single" w:sz="4" w:space="0" w:color="auto"/>
              <w:right w:val="single" w:sz="4" w:space="0" w:color="auto"/>
            </w:tcBorders>
            <w:shd w:val="clear" w:color="auto" w:fill="auto"/>
            <w:noWrap/>
            <w:vAlign w:val="center"/>
          </w:tcPr>
          <w:p w14:paraId="649E5598" w14:textId="34367186"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张国强</w:t>
            </w:r>
          </w:p>
        </w:tc>
        <w:tc>
          <w:tcPr>
            <w:tcW w:w="993" w:type="dxa"/>
            <w:tcBorders>
              <w:top w:val="nil"/>
              <w:left w:val="nil"/>
              <w:bottom w:val="single" w:sz="4" w:space="0" w:color="auto"/>
              <w:right w:val="single" w:sz="4" w:space="0" w:color="auto"/>
            </w:tcBorders>
            <w:shd w:val="clear" w:color="auto" w:fill="auto"/>
            <w:noWrap/>
            <w:vAlign w:val="center"/>
          </w:tcPr>
          <w:p w14:paraId="2946A37A" w14:textId="27ADE6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苏子钧</w:t>
            </w:r>
          </w:p>
        </w:tc>
        <w:tc>
          <w:tcPr>
            <w:tcW w:w="1268" w:type="dxa"/>
            <w:tcBorders>
              <w:top w:val="nil"/>
              <w:left w:val="nil"/>
              <w:bottom w:val="single" w:sz="4" w:space="0" w:color="auto"/>
              <w:right w:val="single" w:sz="4" w:space="0" w:color="auto"/>
            </w:tcBorders>
            <w:shd w:val="clear" w:color="auto" w:fill="auto"/>
            <w:noWrap/>
            <w:vAlign w:val="center"/>
          </w:tcPr>
          <w:p w14:paraId="15FA5172" w14:textId="556F3354"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1E5367" w:rsidRPr="00237B20" w14:paraId="249DB9C7"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F7A3853" w14:textId="4C4AEF94" w:rsidR="002C6D09" w:rsidRPr="00D02FDB" w:rsidRDefault="00F954B5"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7</w:t>
            </w:r>
          </w:p>
        </w:tc>
        <w:tc>
          <w:tcPr>
            <w:tcW w:w="1282" w:type="dxa"/>
            <w:tcBorders>
              <w:top w:val="nil"/>
              <w:left w:val="nil"/>
              <w:bottom w:val="single" w:sz="4" w:space="0" w:color="auto"/>
              <w:right w:val="single" w:sz="4" w:space="0" w:color="auto"/>
            </w:tcBorders>
            <w:shd w:val="clear" w:color="auto" w:fill="auto"/>
            <w:noWrap/>
            <w:vAlign w:val="center"/>
          </w:tcPr>
          <w:p w14:paraId="6ECFBC83" w14:textId="2610FE06"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201921069</w:t>
            </w:r>
          </w:p>
        </w:tc>
        <w:tc>
          <w:tcPr>
            <w:tcW w:w="4536" w:type="dxa"/>
            <w:tcBorders>
              <w:top w:val="nil"/>
              <w:left w:val="nil"/>
              <w:bottom w:val="single" w:sz="4" w:space="0" w:color="auto"/>
              <w:right w:val="single" w:sz="4" w:space="0" w:color="auto"/>
            </w:tcBorders>
            <w:shd w:val="clear" w:color="auto" w:fill="auto"/>
            <w:noWrap/>
            <w:vAlign w:val="center"/>
          </w:tcPr>
          <w:p w14:paraId="327FF12A" w14:textId="74EE0438"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智能网</w:t>
            </w:r>
            <w:proofErr w:type="gramStart"/>
            <w:r w:rsidRPr="00D02FDB">
              <w:rPr>
                <w:rFonts w:ascii="Times New Roman" w:hAnsi="Times New Roman"/>
                <w:sz w:val="22"/>
                <w:szCs w:val="22"/>
              </w:rPr>
              <w:t>联环境</w:t>
            </w:r>
            <w:proofErr w:type="gramEnd"/>
            <w:r w:rsidRPr="00D02FDB">
              <w:rPr>
                <w:rFonts w:ascii="Times New Roman" w:hAnsi="Times New Roman"/>
                <w:sz w:val="22"/>
                <w:szCs w:val="22"/>
              </w:rPr>
              <w:t>下的快速道路交通事故实时仿真与优化</w:t>
            </w:r>
          </w:p>
        </w:tc>
        <w:tc>
          <w:tcPr>
            <w:tcW w:w="1275" w:type="dxa"/>
            <w:tcBorders>
              <w:top w:val="nil"/>
              <w:left w:val="nil"/>
              <w:bottom w:val="single" w:sz="4" w:space="0" w:color="auto"/>
              <w:right w:val="single" w:sz="4" w:space="0" w:color="auto"/>
            </w:tcBorders>
            <w:shd w:val="clear" w:color="auto" w:fill="auto"/>
            <w:noWrap/>
            <w:vAlign w:val="center"/>
          </w:tcPr>
          <w:p w14:paraId="7153B098" w14:textId="6A24C29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徐铖铖</w:t>
            </w:r>
          </w:p>
        </w:tc>
        <w:tc>
          <w:tcPr>
            <w:tcW w:w="993" w:type="dxa"/>
            <w:tcBorders>
              <w:top w:val="nil"/>
              <w:left w:val="nil"/>
              <w:bottom w:val="single" w:sz="4" w:space="0" w:color="auto"/>
              <w:right w:val="single" w:sz="4" w:space="0" w:color="auto"/>
            </w:tcBorders>
            <w:shd w:val="clear" w:color="auto" w:fill="auto"/>
            <w:noWrap/>
            <w:vAlign w:val="center"/>
          </w:tcPr>
          <w:p w14:paraId="32AABD57" w14:textId="1F4A0A93"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傅澳晖</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5B2E91D7" w14:textId="76847C92"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4704E5FF"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1ECC482" w14:textId="08E419E1" w:rsidR="002C6D09" w:rsidRPr="00D02FDB" w:rsidRDefault="00F954B5" w:rsidP="006043B1">
            <w:pPr>
              <w:widowControl/>
              <w:jc w:val="center"/>
              <w:rPr>
                <w:rFonts w:ascii="Times New Roman" w:hAnsi="Times New Roman"/>
                <w:color w:val="000000"/>
                <w:kern w:val="0"/>
                <w:sz w:val="22"/>
                <w:szCs w:val="22"/>
              </w:rPr>
            </w:pPr>
            <w:r>
              <w:rPr>
                <w:rFonts w:ascii="Times New Roman" w:hAnsi="Times New Roman"/>
                <w:color w:val="000000"/>
                <w:kern w:val="0"/>
                <w:sz w:val="22"/>
                <w:szCs w:val="22"/>
              </w:rPr>
              <w:t>8</w:t>
            </w:r>
          </w:p>
        </w:tc>
        <w:tc>
          <w:tcPr>
            <w:tcW w:w="1282" w:type="dxa"/>
            <w:tcBorders>
              <w:top w:val="nil"/>
              <w:left w:val="nil"/>
              <w:bottom w:val="single" w:sz="4" w:space="0" w:color="auto"/>
              <w:right w:val="single" w:sz="4" w:space="0" w:color="auto"/>
            </w:tcBorders>
            <w:shd w:val="clear" w:color="auto" w:fill="auto"/>
            <w:noWrap/>
            <w:vAlign w:val="center"/>
          </w:tcPr>
          <w:p w14:paraId="033B986E" w14:textId="53ABDEB4"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201921091</w:t>
            </w:r>
          </w:p>
        </w:tc>
        <w:tc>
          <w:tcPr>
            <w:tcW w:w="4536" w:type="dxa"/>
            <w:tcBorders>
              <w:top w:val="nil"/>
              <w:left w:val="nil"/>
              <w:bottom w:val="single" w:sz="4" w:space="0" w:color="auto"/>
              <w:right w:val="single" w:sz="4" w:space="0" w:color="auto"/>
            </w:tcBorders>
            <w:shd w:val="clear" w:color="auto" w:fill="auto"/>
            <w:noWrap/>
            <w:vAlign w:val="center"/>
          </w:tcPr>
          <w:p w14:paraId="20536857" w14:textId="038B8E5D"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沥青路面结构智能仿真技术研究</w:t>
            </w:r>
          </w:p>
        </w:tc>
        <w:tc>
          <w:tcPr>
            <w:tcW w:w="1275" w:type="dxa"/>
            <w:tcBorders>
              <w:top w:val="nil"/>
              <w:left w:val="nil"/>
              <w:bottom w:val="single" w:sz="4" w:space="0" w:color="auto"/>
              <w:right w:val="single" w:sz="4" w:space="0" w:color="auto"/>
            </w:tcBorders>
            <w:shd w:val="clear" w:color="auto" w:fill="auto"/>
            <w:noWrap/>
            <w:vAlign w:val="center"/>
          </w:tcPr>
          <w:p w14:paraId="3AD683CF" w14:textId="1BE139A3"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黄晓明</w:t>
            </w:r>
          </w:p>
        </w:tc>
        <w:tc>
          <w:tcPr>
            <w:tcW w:w="993" w:type="dxa"/>
            <w:tcBorders>
              <w:top w:val="nil"/>
              <w:left w:val="nil"/>
              <w:bottom w:val="single" w:sz="4" w:space="0" w:color="auto"/>
              <w:right w:val="single" w:sz="4" w:space="0" w:color="auto"/>
            </w:tcBorders>
            <w:shd w:val="clear" w:color="auto" w:fill="auto"/>
            <w:noWrap/>
            <w:vAlign w:val="center"/>
          </w:tcPr>
          <w:p w14:paraId="528B8180" w14:textId="2A6CF05E"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刘嘉慕</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4CF3FB84" w14:textId="304E0AEF"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1E5367" w:rsidRPr="00237B20" w14:paraId="275064F3"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8264E1" w14:textId="777777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9</w:t>
            </w:r>
          </w:p>
        </w:tc>
        <w:tc>
          <w:tcPr>
            <w:tcW w:w="1282" w:type="dxa"/>
            <w:tcBorders>
              <w:top w:val="nil"/>
              <w:left w:val="nil"/>
              <w:bottom w:val="single" w:sz="4" w:space="0" w:color="auto"/>
              <w:right w:val="single" w:sz="4" w:space="0" w:color="auto"/>
            </w:tcBorders>
            <w:shd w:val="clear" w:color="auto" w:fill="auto"/>
            <w:noWrap/>
            <w:vAlign w:val="center"/>
          </w:tcPr>
          <w:p w14:paraId="1F64DA57" w14:textId="7E218C5D"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201921006</w:t>
            </w:r>
          </w:p>
        </w:tc>
        <w:tc>
          <w:tcPr>
            <w:tcW w:w="4536" w:type="dxa"/>
            <w:tcBorders>
              <w:top w:val="nil"/>
              <w:left w:val="nil"/>
              <w:bottom w:val="single" w:sz="4" w:space="0" w:color="auto"/>
              <w:right w:val="single" w:sz="4" w:space="0" w:color="auto"/>
            </w:tcBorders>
            <w:shd w:val="clear" w:color="auto" w:fill="auto"/>
            <w:noWrap/>
            <w:vAlign w:val="center"/>
          </w:tcPr>
          <w:p w14:paraId="7B1903D5" w14:textId="55EC815E"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美丽乡村建设中公路景观形态研究</w:t>
            </w:r>
          </w:p>
        </w:tc>
        <w:tc>
          <w:tcPr>
            <w:tcW w:w="1275" w:type="dxa"/>
            <w:tcBorders>
              <w:top w:val="nil"/>
              <w:left w:val="nil"/>
              <w:bottom w:val="single" w:sz="4" w:space="0" w:color="auto"/>
              <w:right w:val="single" w:sz="4" w:space="0" w:color="auto"/>
            </w:tcBorders>
            <w:shd w:val="clear" w:color="auto" w:fill="auto"/>
            <w:noWrap/>
            <w:vAlign w:val="center"/>
          </w:tcPr>
          <w:p w14:paraId="09B5067B" w14:textId="44837629"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陈飞</w:t>
            </w:r>
          </w:p>
        </w:tc>
        <w:tc>
          <w:tcPr>
            <w:tcW w:w="993" w:type="dxa"/>
            <w:tcBorders>
              <w:top w:val="nil"/>
              <w:left w:val="nil"/>
              <w:bottom w:val="single" w:sz="4" w:space="0" w:color="auto"/>
              <w:right w:val="single" w:sz="4" w:space="0" w:color="auto"/>
            </w:tcBorders>
            <w:shd w:val="clear" w:color="auto" w:fill="auto"/>
            <w:noWrap/>
            <w:vAlign w:val="center"/>
          </w:tcPr>
          <w:p w14:paraId="00C65928" w14:textId="0258D565"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吴晓楠</w:t>
            </w:r>
          </w:p>
        </w:tc>
        <w:tc>
          <w:tcPr>
            <w:tcW w:w="1268" w:type="dxa"/>
            <w:tcBorders>
              <w:top w:val="nil"/>
              <w:left w:val="nil"/>
              <w:bottom w:val="single" w:sz="4" w:space="0" w:color="auto"/>
              <w:right w:val="single" w:sz="4" w:space="0" w:color="auto"/>
            </w:tcBorders>
            <w:shd w:val="clear" w:color="auto" w:fill="auto"/>
            <w:noWrap/>
            <w:vAlign w:val="center"/>
          </w:tcPr>
          <w:p w14:paraId="5456F70C" w14:textId="2FE6F528"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校级重大</w:t>
            </w:r>
          </w:p>
        </w:tc>
      </w:tr>
      <w:tr w:rsidR="001E5367" w:rsidRPr="00237B20" w14:paraId="3B0A5529"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23D7832" w14:textId="777777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10</w:t>
            </w:r>
          </w:p>
        </w:tc>
        <w:tc>
          <w:tcPr>
            <w:tcW w:w="1282" w:type="dxa"/>
            <w:tcBorders>
              <w:top w:val="nil"/>
              <w:left w:val="nil"/>
              <w:bottom w:val="single" w:sz="4" w:space="0" w:color="auto"/>
              <w:right w:val="single" w:sz="4" w:space="0" w:color="auto"/>
            </w:tcBorders>
            <w:shd w:val="clear" w:color="auto" w:fill="auto"/>
            <w:noWrap/>
            <w:vAlign w:val="center"/>
          </w:tcPr>
          <w:p w14:paraId="1B38FFAA" w14:textId="4A57D2A0"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201921052</w:t>
            </w:r>
          </w:p>
        </w:tc>
        <w:tc>
          <w:tcPr>
            <w:tcW w:w="4536" w:type="dxa"/>
            <w:tcBorders>
              <w:top w:val="nil"/>
              <w:left w:val="nil"/>
              <w:bottom w:val="single" w:sz="4" w:space="0" w:color="auto"/>
              <w:right w:val="single" w:sz="4" w:space="0" w:color="auto"/>
            </w:tcBorders>
            <w:shd w:val="clear" w:color="auto" w:fill="auto"/>
            <w:noWrap/>
            <w:vAlign w:val="center"/>
          </w:tcPr>
          <w:p w14:paraId="74B4ED01" w14:textId="26382ED3" w:rsidR="002C6D09" w:rsidRPr="00D02FDB" w:rsidRDefault="002C6D09" w:rsidP="006043B1">
            <w:pPr>
              <w:widowControl/>
              <w:rPr>
                <w:rFonts w:ascii="Times New Roman" w:hAnsi="Times New Roman"/>
                <w:color w:val="000000"/>
                <w:kern w:val="0"/>
                <w:sz w:val="22"/>
                <w:szCs w:val="22"/>
              </w:rPr>
            </w:pPr>
            <w:proofErr w:type="gramStart"/>
            <w:r w:rsidRPr="00D02FDB">
              <w:rPr>
                <w:rFonts w:ascii="Times New Roman" w:hAnsi="Times New Roman"/>
                <w:sz w:val="22"/>
                <w:szCs w:val="22"/>
              </w:rPr>
              <w:t>水稳碎石</w:t>
            </w:r>
            <w:proofErr w:type="gramEnd"/>
            <w:r w:rsidRPr="00D02FDB">
              <w:rPr>
                <w:rFonts w:ascii="Times New Roman" w:hAnsi="Times New Roman"/>
                <w:sz w:val="22"/>
                <w:szCs w:val="22"/>
              </w:rPr>
              <w:t>材料集料砂浆界面疲劳剥离行为研究</w:t>
            </w:r>
          </w:p>
        </w:tc>
        <w:tc>
          <w:tcPr>
            <w:tcW w:w="1275" w:type="dxa"/>
            <w:tcBorders>
              <w:top w:val="nil"/>
              <w:left w:val="nil"/>
              <w:bottom w:val="single" w:sz="4" w:space="0" w:color="auto"/>
              <w:right w:val="single" w:sz="4" w:space="0" w:color="auto"/>
            </w:tcBorders>
            <w:shd w:val="clear" w:color="auto" w:fill="auto"/>
            <w:noWrap/>
            <w:vAlign w:val="center"/>
          </w:tcPr>
          <w:p w14:paraId="5BF52DCE" w14:textId="5469214E"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董侨</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67EB2E25" w14:textId="602F8034"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林彬</w:t>
            </w:r>
          </w:p>
        </w:tc>
        <w:tc>
          <w:tcPr>
            <w:tcW w:w="1268" w:type="dxa"/>
            <w:tcBorders>
              <w:top w:val="nil"/>
              <w:left w:val="nil"/>
              <w:bottom w:val="single" w:sz="4" w:space="0" w:color="auto"/>
              <w:right w:val="single" w:sz="4" w:space="0" w:color="auto"/>
            </w:tcBorders>
            <w:shd w:val="clear" w:color="auto" w:fill="auto"/>
            <w:noWrap/>
            <w:vAlign w:val="center"/>
          </w:tcPr>
          <w:p w14:paraId="44563A60" w14:textId="1956470D"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1E5367" w:rsidRPr="00237B20" w14:paraId="3DC23F37"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7F93B7" w14:textId="6EA12102" w:rsidR="002C6D09" w:rsidRPr="00D02FDB" w:rsidRDefault="00F954B5" w:rsidP="006043B1">
            <w:pPr>
              <w:widowControl/>
              <w:jc w:val="center"/>
              <w:rPr>
                <w:rFonts w:ascii="Times New Roman" w:hAnsi="Times New Roman"/>
                <w:color w:val="000000"/>
                <w:kern w:val="0"/>
                <w:sz w:val="22"/>
                <w:szCs w:val="22"/>
              </w:rPr>
            </w:pPr>
            <w:r>
              <w:rPr>
                <w:rFonts w:ascii="Times New Roman" w:hAnsi="Times New Roman" w:hint="eastAsia"/>
                <w:color w:val="000000"/>
                <w:kern w:val="0"/>
                <w:sz w:val="22"/>
                <w:szCs w:val="22"/>
              </w:rPr>
              <w:t>1</w:t>
            </w:r>
            <w:r>
              <w:rPr>
                <w:rFonts w:ascii="Times New Roman" w:hAnsi="Times New Roman"/>
                <w:color w:val="000000"/>
                <w:kern w:val="0"/>
                <w:sz w:val="22"/>
                <w:szCs w:val="22"/>
              </w:rPr>
              <w:t>1</w:t>
            </w:r>
          </w:p>
        </w:tc>
        <w:tc>
          <w:tcPr>
            <w:tcW w:w="1282" w:type="dxa"/>
            <w:tcBorders>
              <w:top w:val="nil"/>
              <w:left w:val="nil"/>
              <w:bottom w:val="single" w:sz="4" w:space="0" w:color="auto"/>
              <w:right w:val="single" w:sz="4" w:space="0" w:color="auto"/>
            </w:tcBorders>
            <w:shd w:val="clear" w:color="auto" w:fill="auto"/>
            <w:noWrap/>
            <w:vAlign w:val="center"/>
          </w:tcPr>
          <w:p w14:paraId="7C52A779" w14:textId="2D2C5242"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201921007</w:t>
            </w:r>
          </w:p>
        </w:tc>
        <w:tc>
          <w:tcPr>
            <w:tcW w:w="4536" w:type="dxa"/>
            <w:tcBorders>
              <w:top w:val="nil"/>
              <w:left w:val="nil"/>
              <w:bottom w:val="single" w:sz="4" w:space="0" w:color="auto"/>
              <w:right w:val="single" w:sz="4" w:space="0" w:color="auto"/>
            </w:tcBorders>
            <w:shd w:val="clear" w:color="auto" w:fill="auto"/>
            <w:noWrap/>
            <w:vAlign w:val="center"/>
          </w:tcPr>
          <w:p w14:paraId="09EFBE8D" w14:textId="185C66DA"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多方式联程出行瓶颈因素诊断与系统设计</w:t>
            </w:r>
          </w:p>
        </w:tc>
        <w:tc>
          <w:tcPr>
            <w:tcW w:w="1275" w:type="dxa"/>
            <w:tcBorders>
              <w:top w:val="nil"/>
              <w:left w:val="nil"/>
              <w:bottom w:val="single" w:sz="4" w:space="0" w:color="auto"/>
              <w:right w:val="single" w:sz="4" w:space="0" w:color="auto"/>
            </w:tcBorders>
            <w:shd w:val="clear" w:color="auto" w:fill="auto"/>
            <w:noWrap/>
            <w:vAlign w:val="center"/>
          </w:tcPr>
          <w:p w14:paraId="4D6DE8C9" w14:textId="2BE26781"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杨敏</w:t>
            </w:r>
          </w:p>
        </w:tc>
        <w:tc>
          <w:tcPr>
            <w:tcW w:w="993" w:type="dxa"/>
            <w:tcBorders>
              <w:top w:val="nil"/>
              <w:left w:val="nil"/>
              <w:bottom w:val="single" w:sz="4" w:space="0" w:color="auto"/>
              <w:right w:val="single" w:sz="4" w:space="0" w:color="auto"/>
            </w:tcBorders>
            <w:shd w:val="clear" w:color="auto" w:fill="auto"/>
            <w:noWrap/>
            <w:vAlign w:val="center"/>
          </w:tcPr>
          <w:p w14:paraId="0C883E64" w14:textId="27A97D15"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张聪伟</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61CE2DDC" w14:textId="2C30517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校级重大</w:t>
            </w:r>
          </w:p>
        </w:tc>
      </w:tr>
      <w:tr w:rsidR="001E5367" w:rsidRPr="00237B20" w14:paraId="0193949E"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0000934" w14:textId="1AD49756"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w:t>
            </w:r>
            <w:r w:rsidR="00F954B5">
              <w:rPr>
                <w:rFonts w:ascii="Times New Roman" w:hAnsi="Times New Roman"/>
                <w:color w:val="000000"/>
                <w:kern w:val="0"/>
                <w:sz w:val="22"/>
                <w:szCs w:val="22"/>
              </w:rPr>
              <w:t>2</w:t>
            </w:r>
          </w:p>
        </w:tc>
        <w:tc>
          <w:tcPr>
            <w:tcW w:w="1282" w:type="dxa"/>
            <w:tcBorders>
              <w:top w:val="nil"/>
              <w:left w:val="nil"/>
              <w:bottom w:val="single" w:sz="4" w:space="0" w:color="auto"/>
              <w:right w:val="single" w:sz="4" w:space="0" w:color="auto"/>
            </w:tcBorders>
            <w:shd w:val="clear" w:color="auto" w:fill="auto"/>
            <w:noWrap/>
            <w:vAlign w:val="center"/>
          </w:tcPr>
          <w:p w14:paraId="7C6E0321" w14:textId="54B21CF8"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201921093</w:t>
            </w:r>
          </w:p>
        </w:tc>
        <w:tc>
          <w:tcPr>
            <w:tcW w:w="4536" w:type="dxa"/>
            <w:tcBorders>
              <w:top w:val="nil"/>
              <w:left w:val="nil"/>
              <w:bottom w:val="single" w:sz="4" w:space="0" w:color="auto"/>
              <w:right w:val="single" w:sz="4" w:space="0" w:color="auto"/>
            </w:tcBorders>
            <w:shd w:val="clear" w:color="auto" w:fill="auto"/>
            <w:noWrap/>
            <w:vAlign w:val="center"/>
          </w:tcPr>
          <w:p w14:paraId="237AF0C4" w14:textId="500E2EA9"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沥青路面再生技术应用研究</w:t>
            </w:r>
          </w:p>
        </w:tc>
        <w:tc>
          <w:tcPr>
            <w:tcW w:w="1275" w:type="dxa"/>
            <w:tcBorders>
              <w:top w:val="nil"/>
              <w:left w:val="nil"/>
              <w:bottom w:val="single" w:sz="4" w:space="0" w:color="auto"/>
              <w:right w:val="single" w:sz="4" w:space="0" w:color="auto"/>
            </w:tcBorders>
            <w:shd w:val="clear" w:color="auto" w:fill="auto"/>
            <w:noWrap/>
            <w:vAlign w:val="center"/>
          </w:tcPr>
          <w:p w14:paraId="3E7358B5" w14:textId="4B20D7B2"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李昶</w:t>
            </w:r>
          </w:p>
        </w:tc>
        <w:tc>
          <w:tcPr>
            <w:tcW w:w="993" w:type="dxa"/>
            <w:tcBorders>
              <w:top w:val="nil"/>
              <w:left w:val="nil"/>
              <w:bottom w:val="single" w:sz="4" w:space="0" w:color="auto"/>
              <w:right w:val="single" w:sz="4" w:space="0" w:color="auto"/>
            </w:tcBorders>
            <w:shd w:val="clear" w:color="auto" w:fill="auto"/>
            <w:noWrap/>
            <w:vAlign w:val="center"/>
          </w:tcPr>
          <w:p w14:paraId="6A1EF8DC" w14:textId="45FF9A63"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孙潇睿</w:t>
            </w:r>
          </w:p>
        </w:tc>
        <w:tc>
          <w:tcPr>
            <w:tcW w:w="1268" w:type="dxa"/>
            <w:tcBorders>
              <w:top w:val="nil"/>
              <w:left w:val="nil"/>
              <w:bottom w:val="single" w:sz="4" w:space="0" w:color="auto"/>
              <w:right w:val="single" w:sz="4" w:space="0" w:color="auto"/>
            </w:tcBorders>
            <w:shd w:val="clear" w:color="auto" w:fill="auto"/>
            <w:noWrap/>
            <w:vAlign w:val="center"/>
          </w:tcPr>
          <w:p w14:paraId="413DF959" w14:textId="79D28FD1"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1E5367" w:rsidRPr="00237B20" w14:paraId="1EE66133"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5B9173D" w14:textId="4517DCE7"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w:t>
            </w:r>
            <w:r w:rsidR="00F954B5">
              <w:rPr>
                <w:rFonts w:ascii="Times New Roman" w:hAnsi="Times New Roman"/>
                <w:color w:val="000000"/>
                <w:kern w:val="0"/>
                <w:sz w:val="22"/>
                <w:szCs w:val="22"/>
              </w:rPr>
              <w:t>3</w:t>
            </w:r>
          </w:p>
        </w:tc>
        <w:tc>
          <w:tcPr>
            <w:tcW w:w="1282" w:type="dxa"/>
            <w:tcBorders>
              <w:top w:val="nil"/>
              <w:left w:val="nil"/>
              <w:bottom w:val="single" w:sz="4" w:space="0" w:color="auto"/>
              <w:right w:val="single" w:sz="4" w:space="0" w:color="auto"/>
            </w:tcBorders>
            <w:shd w:val="clear" w:color="auto" w:fill="auto"/>
            <w:noWrap/>
            <w:vAlign w:val="center"/>
          </w:tcPr>
          <w:p w14:paraId="78BD4E95" w14:textId="1DE44C8C"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201921059</w:t>
            </w:r>
          </w:p>
        </w:tc>
        <w:tc>
          <w:tcPr>
            <w:tcW w:w="4536" w:type="dxa"/>
            <w:tcBorders>
              <w:top w:val="nil"/>
              <w:left w:val="nil"/>
              <w:bottom w:val="single" w:sz="4" w:space="0" w:color="auto"/>
              <w:right w:val="single" w:sz="4" w:space="0" w:color="auto"/>
            </w:tcBorders>
            <w:shd w:val="clear" w:color="auto" w:fill="auto"/>
            <w:noWrap/>
            <w:vAlign w:val="center"/>
          </w:tcPr>
          <w:p w14:paraId="117CA427" w14:textId="5A596801"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基于</w:t>
            </w:r>
            <w:proofErr w:type="spellStart"/>
            <w:r w:rsidRPr="00D02FDB">
              <w:rPr>
                <w:rFonts w:ascii="Times New Roman" w:hAnsi="Times New Roman"/>
                <w:sz w:val="22"/>
                <w:szCs w:val="22"/>
              </w:rPr>
              <w:t>robomaster</w:t>
            </w:r>
            <w:proofErr w:type="spellEnd"/>
            <w:r w:rsidRPr="00D02FDB">
              <w:rPr>
                <w:rFonts w:ascii="Times New Roman" w:hAnsi="Times New Roman"/>
                <w:sz w:val="22"/>
                <w:szCs w:val="22"/>
              </w:rPr>
              <w:t>的全自动独立打击云台</w:t>
            </w:r>
          </w:p>
        </w:tc>
        <w:tc>
          <w:tcPr>
            <w:tcW w:w="1275" w:type="dxa"/>
            <w:tcBorders>
              <w:top w:val="nil"/>
              <w:left w:val="nil"/>
              <w:bottom w:val="single" w:sz="4" w:space="0" w:color="auto"/>
              <w:right w:val="single" w:sz="4" w:space="0" w:color="auto"/>
            </w:tcBorders>
            <w:shd w:val="clear" w:color="auto" w:fill="auto"/>
            <w:noWrap/>
            <w:vAlign w:val="center"/>
          </w:tcPr>
          <w:p w14:paraId="75B22B54" w14:textId="32F7E3B4"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刘晓军</w:t>
            </w:r>
          </w:p>
        </w:tc>
        <w:tc>
          <w:tcPr>
            <w:tcW w:w="993" w:type="dxa"/>
            <w:tcBorders>
              <w:top w:val="nil"/>
              <w:left w:val="nil"/>
              <w:bottom w:val="single" w:sz="4" w:space="0" w:color="auto"/>
              <w:right w:val="single" w:sz="4" w:space="0" w:color="auto"/>
            </w:tcBorders>
            <w:shd w:val="clear" w:color="auto" w:fill="auto"/>
            <w:noWrap/>
            <w:vAlign w:val="center"/>
          </w:tcPr>
          <w:p w14:paraId="4F353A70" w14:textId="6AE73519"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张晨曦</w:t>
            </w:r>
          </w:p>
        </w:tc>
        <w:tc>
          <w:tcPr>
            <w:tcW w:w="1268" w:type="dxa"/>
            <w:tcBorders>
              <w:top w:val="nil"/>
              <w:left w:val="nil"/>
              <w:bottom w:val="single" w:sz="4" w:space="0" w:color="auto"/>
              <w:right w:val="single" w:sz="4" w:space="0" w:color="auto"/>
            </w:tcBorders>
            <w:shd w:val="clear" w:color="auto" w:fill="auto"/>
            <w:noWrap/>
            <w:vAlign w:val="center"/>
          </w:tcPr>
          <w:p w14:paraId="480FBD85" w14:textId="42ECEF93"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校级一般</w:t>
            </w:r>
          </w:p>
        </w:tc>
      </w:tr>
      <w:tr w:rsidR="00F954B5" w:rsidRPr="00237B20" w14:paraId="6650D1F8"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B15071C" w14:textId="2A8D17DB" w:rsidR="00F954B5" w:rsidRPr="00D02FDB" w:rsidRDefault="00F954B5" w:rsidP="009149D2">
            <w:pPr>
              <w:widowControl/>
              <w:jc w:val="center"/>
              <w:rPr>
                <w:rFonts w:ascii="Times New Roman" w:hAnsi="Times New Roman"/>
                <w:color w:val="000000"/>
                <w:kern w:val="0"/>
                <w:sz w:val="22"/>
                <w:szCs w:val="22"/>
              </w:rPr>
            </w:pPr>
            <w:r>
              <w:rPr>
                <w:rFonts w:ascii="Times New Roman" w:hAnsi="Times New Roman"/>
                <w:color w:val="000000"/>
                <w:kern w:val="0"/>
                <w:sz w:val="22"/>
                <w:szCs w:val="22"/>
              </w:rPr>
              <w:t>14</w:t>
            </w:r>
          </w:p>
        </w:tc>
        <w:tc>
          <w:tcPr>
            <w:tcW w:w="1282" w:type="dxa"/>
            <w:tcBorders>
              <w:top w:val="nil"/>
              <w:left w:val="nil"/>
              <w:bottom w:val="single" w:sz="4" w:space="0" w:color="auto"/>
              <w:right w:val="single" w:sz="4" w:space="0" w:color="auto"/>
            </w:tcBorders>
            <w:shd w:val="clear" w:color="auto" w:fill="auto"/>
            <w:noWrap/>
            <w:vAlign w:val="center"/>
          </w:tcPr>
          <w:p w14:paraId="70BEAC23"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201921087</w:t>
            </w:r>
          </w:p>
        </w:tc>
        <w:tc>
          <w:tcPr>
            <w:tcW w:w="4536" w:type="dxa"/>
            <w:tcBorders>
              <w:top w:val="nil"/>
              <w:left w:val="nil"/>
              <w:bottom w:val="single" w:sz="4" w:space="0" w:color="auto"/>
              <w:right w:val="single" w:sz="4" w:space="0" w:color="auto"/>
            </w:tcBorders>
            <w:shd w:val="clear" w:color="auto" w:fill="auto"/>
            <w:noWrap/>
            <w:vAlign w:val="center"/>
          </w:tcPr>
          <w:p w14:paraId="5DDEBB5D" w14:textId="77777777" w:rsidR="00F954B5" w:rsidRPr="00D02FDB" w:rsidRDefault="00F954B5" w:rsidP="009149D2">
            <w:pPr>
              <w:widowControl/>
              <w:rPr>
                <w:rFonts w:ascii="Times New Roman" w:hAnsi="Times New Roman"/>
                <w:color w:val="000000"/>
                <w:kern w:val="0"/>
                <w:sz w:val="22"/>
                <w:szCs w:val="22"/>
              </w:rPr>
            </w:pPr>
            <w:r w:rsidRPr="00D02FDB">
              <w:rPr>
                <w:rFonts w:ascii="Times New Roman" w:hAnsi="Times New Roman"/>
                <w:sz w:val="22"/>
                <w:szCs w:val="22"/>
              </w:rPr>
              <w:t>路面长期性能</w:t>
            </w:r>
            <w:r w:rsidRPr="00D02FDB">
              <w:rPr>
                <w:rFonts w:ascii="Times New Roman" w:hAnsi="Times New Roman"/>
                <w:sz w:val="22"/>
                <w:szCs w:val="22"/>
              </w:rPr>
              <w:t>LTPP</w:t>
            </w:r>
            <w:r w:rsidRPr="00D02FDB">
              <w:rPr>
                <w:rFonts w:ascii="Times New Roman" w:hAnsi="Times New Roman"/>
                <w:sz w:val="22"/>
                <w:szCs w:val="22"/>
              </w:rPr>
              <w:t>数据挖掘</w:t>
            </w:r>
          </w:p>
        </w:tc>
        <w:tc>
          <w:tcPr>
            <w:tcW w:w="1275" w:type="dxa"/>
            <w:tcBorders>
              <w:top w:val="nil"/>
              <w:left w:val="nil"/>
              <w:bottom w:val="single" w:sz="4" w:space="0" w:color="auto"/>
              <w:right w:val="single" w:sz="4" w:space="0" w:color="auto"/>
            </w:tcBorders>
            <w:shd w:val="clear" w:color="auto" w:fill="auto"/>
            <w:noWrap/>
            <w:vAlign w:val="center"/>
          </w:tcPr>
          <w:p w14:paraId="44C6DA58" w14:textId="77777777" w:rsidR="00F954B5" w:rsidRPr="00D02FDB" w:rsidRDefault="00F954B5" w:rsidP="009149D2">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董侨</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1BB3299A" w14:textId="77777777" w:rsidR="00F954B5" w:rsidRPr="00D02FDB" w:rsidRDefault="00F954B5" w:rsidP="009149D2">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张天友</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434FC54C"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1E5367" w:rsidRPr="00237B20" w14:paraId="07B7ED12"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72B98C1" w14:textId="615BF02E"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w:t>
            </w:r>
            <w:r w:rsidR="00F954B5">
              <w:rPr>
                <w:rFonts w:ascii="Times New Roman" w:hAnsi="Times New Roman"/>
                <w:color w:val="000000"/>
                <w:kern w:val="0"/>
                <w:sz w:val="22"/>
                <w:szCs w:val="22"/>
              </w:rPr>
              <w:t>5</w:t>
            </w:r>
          </w:p>
        </w:tc>
        <w:tc>
          <w:tcPr>
            <w:tcW w:w="1282" w:type="dxa"/>
            <w:tcBorders>
              <w:top w:val="nil"/>
              <w:left w:val="nil"/>
              <w:bottom w:val="single" w:sz="4" w:space="0" w:color="auto"/>
              <w:right w:val="single" w:sz="4" w:space="0" w:color="auto"/>
            </w:tcBorders>
            <w:shd w:val="clear" w:color="auto" w:fill="auto"/>
            <w:noWrap/>
            <w:vAlign w:val="center"/>
          </w:tcPr>
          <w:p w14:paraId="2E8FD292" w14:textId="16AFBF09"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201921018</w:t>
            </w:r>
          </w:p>
        </w:tc>
        <w:tc>
          <w:tcPr>
            <w:tcW w:w="4536" w:type="dxa"/>
            <w:tcBorders>
              <w:top w:val="nil"/>
              <w:left w:val="nil"/>
              <w:bottom w:val="single" w:sz="4" w:space="0" w:color="auto"/>
              <w:right w:val="single" w:sz="4" w:space="0" w:color="auto"/>
            </w:tcBorders>
            <w:shd w:val="clear" w:color="auto" w:fill="auto"/>
            <w:noWrap/>
            <w:vAlign w:val="center"/>
          </w:tcPr>
          <w:p w14:paraId="5E8DF631" w14:textId="6F406D92"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城市大型停车场车位供需时空特性分析及设计优化方法</w:t>
            </w:r>
          </w:p>
        </w:tc>
        <w:tc>
          <w:tcPr>
            <w:tcW w:w="1275" w:type="dxa"/>
            <w:tcBorders>
              <w:top w:val="nil"/>
              <w:left w:val="nil"/>
              <w:bottom w:val="single" w:sz="4" w:space="0" w:color="auto"/>
              <w:right w:val="single" w:sz="4" w:space="0" w:color="auto"/>
            </w:tcBorders>
            <w:shd w:val="clear" w:color="auto" w:fill="auto"/>
            <w:noWrap/>
            <w:vAlign w:val="center"/>
          </w:tcPr>
          <w:p w14:paraId="072A96C3" w14:textId="15B867D0"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陈峻</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07E66BF8" w14:textId="5E734E15"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何英剑</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2DC8B441" w14:textId="08876C53"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F954B5" w:rsidRPr="00237B20" w14:paraId="1BC2C1AD"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DC7A664" w14:textId="000C205E" w:rsidR="00F954B5" w:rsidRPr="00D02FDB" w:rsidRDefault="00F954B5" w:rsidP="009149D2">
            <w:pPr>
              <w:widowControl/>
              <w:jc w:val="center"/>
              <w:rPr>
                <w:rFonts w:ascii="Times New Roman" w:hAnsi="Times New Roman"/>
                <w:color w:val="000000"/>
                <w:kern w:val="0"/>
                <w:sz w:val="22"/>
                <w:szCs w:val="22"/>
              </w:rPr>
            </w:pPr>
            <w:r>
              <w:rPr>
                <w:rFonts w:ascii="Times New Roman" w:hAnsi="Times New Roman"/>
                <w:color w:val="000000"/>
                <w:kern w:val="0"/>
                <w:sz w:val="22"/>
                <w:szCs w:val="22"/>
              </w:rPr>
              <w:t>16</w:t>
            </w:r>
          </w:p>
        </w:tc>
        <w:tc>
          <w:tcPr>
            <w:tcW w:w="1282" w:type="dxa"/>
            <w:tcBorders>
              <w:top w:val="nil"/>
              <w:left w:val="nil"/>
              <w:bottom w:val="single" w:sz="4" w:space="0" w:color="auto"/>
              <w:right w:val="single" w:sz="4" w:space="0" w:color="auto"/>
            </w:tcBorders>
            <w:shd w:val="clear" w:color="auto" w:fill="auto"/>
            <w:noWrap/>
            <w:vAlign w:val="center"/>
          </w:tcPr>
          <w:p w14:paraId="4F472AAF"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201921016</w:t>
            </w:r>
          </w:p>
        </w:tc>
        <w:tc>
          <w:tcPr>
            <w:tcW w:w="4536" w:type="dxa"/>
            <w:tcBorders>
              <w:top w:val="nil"/>
              <w:left w:val="nil"/>
              <w:bottom w:val="single" w:sz="4" w:space="0" w:color="auto"/>
              <w:right w:val="single" w:sz="4" w:space="0" w:color="auto"/>
            </w:tcBorders>
            <w:shd w:val="clear" w:color="auto" w:fill="auto"/>
            <w:noWrap/>
            <w:vAlign w:val="center"/>
          </w:tcPr>
          <w:p w14:paraId="783D6C0A" w14:textId="77777777" w:rsidR="00F954B5" w:rsidRPr="00D02FDB" w:rsidRDefault="00F954B5" w:rsidP="009149D2">
            <w:pPr>
              <w:widowControl/>
              <w:rPr>
                <w:rFonts w:ascii="Times New Roman" w:hAnsi="Times New Roman"/>
                <w:color w:val="000000"/>
                <w:kern w:val="0"/>
                <w:sz w:val="22"/>
                <w:szCs w:val="22"/>
              </w:rPr>
            </w:pPr>
            <w:r w:rsidRPr="00D02FDB">
              <w:rPr>
                <w:rFonts w:ascii="Times New Roman" w:hAnsi="Times New Roman"/>
                <w:sz w:val="22"/>
                <w:szCs w:val="22"/>
              </w:rPr>
              <w:t>基于车辆轨迹数据的高速公路交通事故风险实时预测</w:t>
            </w:r>
          </w:p>
        </w:tc>
        <w:tc>
          <w:tcPr>
            <w:tcW w:w="1275" w:type="dxa"/>
            <w:tcBorders>
              <w:top w:val="nil"/>
              <w:left w:val="nil"/>
              <w:bottom w:val="single" w:sz="4" w:space="0" w:color="auto"/>
              <w:right w:val="single" w:sz="4" w:space="0" w:color="auto"/>
            </w:tcBorders>
            <w:shd w:val="clear" w:color="auto" w:fill="auto"/>
            <w:noWrap/>
            <w:vAlign w:val="center"/>
          </w:tcPr>
          <w:p w14:paraId="6766AE1F"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徐铖铖</w:t>
            </w:r>
          </w:p>
        </w:tc>
        <w:tc>
          <w:tcPr>
            <w:tcW w:w="993" w:type="dxa"/>
            <w:tcBorders>
              <w:top w:val="nil"/>
              <w:left w:val="nil"/>
              <w:bottom w:val="single" w:sz="4" w:space="0" w:color="auto"/>
              <w:right w:val="single" w:sz="4" w:space="0" w:color="auto"/>
            </w:tcBorders>
            <w:shd w:val="clear" w:color="auto" w:fill="auto"/>
            <w:noWrap/>
            <w:vAlign w:val="center"/>
          </w:tcPr>
          <w:p w14:paraId="6932CA14" w14:textId="77777777" w:rsidR="00F954B5" w:rsidRPr="00D02FDB" w:rsidRDefault="00F954B5" w:rsidP="009149D2">
            <w:pPr>
              <w:widowControl/>
              <w:jc w:val="center"/>
              <w:rPr>
                <w:rFonts w:ascii="Times New Roman" w:hAnsi="Times New Roman"/>
                <w:color w:val="000000"/>
                <w:kern w:val="0"/>
                <w:sz w:val="22"/>
                <w:szCs w:val="22"/>
              </w:rPr>
            </w:pPr>
            <w:proofErr w:type="gramStart"/>
            <w:r w:rsidRPr="00D02FDB">
              <w:rPr>
                <w:rFonts w:ascii="Times New Roman" w:hAnsi="Times New Roman"/>
                <w:sz w:val="22"/>
                <w:szCs w:val="22"/>
              </w:rPr>
              <w:t>何鹏飞</w:t>
            </w:r>
            <w:proofErr w:type="gramEnd"/>
          </w:p>
        </w:tc>
        <w:tc>
          <w:tcPr>
            <w:tcW w:w="1268" w:type="dxa"/>
            <w:tcBorders>
              <w:top w:val="nil"/>
              <w:left w:val="nil"/>
              <w:bottom w:val="single" w:sz="4" w:space="0" w:color="auto"/>
              <w:right w:val="single" w:sz="4" w:space="0" w:color="auto"/>
            </w:tcBorders>
            <w:shd w:val="clear" w:color="auto" w:fill="auto"/>
            <w:noWrap/>
            <w:vAlign w:val="center"/>
          </w:tcPr>
          <w:p w14:paraId="5C7F53E8" w14:textId="77777777" w:rsidR="00F954B5" w:rsidRPr="00D02FDB" w:rsidRDefault="00F954B5" w:rsidP="009149D2">
            <w:pPr>
              <w:widowControl/>
              <w:jc w:val="center"/>
              <w:rPr>
                <w:rFonts w:ascii="Times New Roman" w:hAnsi="Times New Roman"/>
                <w:color w:val="000000"/>
                <w:kern w:val="0"/>
                <w:sz w:val="22"/>
                <w:szCs w:val="22"/>
              </w:rPr>
            </w:pPr>
            <w:r w:rsidRPr="00D02FDB">
              <w:rPr>
                <w:rFonts w:ascii="Times New Roman" w:hAnsi="Times New Roman"/>
                <w:sz w:val="22"/>
                <w:szCs w:val="22"/>
              </w:rPr>
              <w:t>校级重点</w:t>
            </w:r>
          </w:p>
        </w:tc>
      </w:tr>
      <w:tr w:rsidR="00F20A4A" w:rsidRPr="00237B20" w14:paraId="33255294" w14:textId="77777777" w:rsidTr="00060BDC">
        <w:trPr>
          <w:trHeight w:val="567"/>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0E7BA5" w14:textId="107C52BF"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w:t>
            </w:r>
            <w:r w:rsidR="004504A1" w:rsidRPr="00D02FDB">
              <w:rPr>
                <w:rFonts w:ascii="Times New Roman" w:hAnsi="Times New Roman" w:hint="eastAsia"/>
                <w:color w:val="000000"/>
                <w:kern w:val="0"/>
                <w:sz w:val="22"/>
                <w:szCs w:val="22"/>
              </w:rPr>
              <w:t>7</w:t>
            </w:r>
          </w:p>
        </w:tc>
        <w:tc>
          <w:tcPr>
            <w:tcW w:w="1282" w:type="dxa"/>
            <w:tcBorders>
              <w:top w:val="nil"/>
              <w:left w:val="nil"/>
              <w:bottom w:val="single" w:sz="4" w:space="0" w:color="auto"/>
              <w:right w:val="single" w:sz="4" w:space="0" w:color="auto"/>
            </w:tcBorders>
            <w:shd w:val="clear" w:color="auto" w:fill="auto"/>
            <w:noWrap/>
            <w:vAlign w:val="center"/>
          </w:tcPr>
          <w:p w14:paraId="64AA33F1" w14:textId="4E5366D2"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201921083</w:t>
            </w:r>
          </w:p>
        </w:tc>
        <w:tc>
          <w:tcPr>
            <w:tcW w:w="4536" w:type="dxa"/>
            <w:tcBorders>
              <w:top w:val="nil"/>
              <w:left w:val="nil"/>
              <w:bottom w:val="single" w:sz="4" w:space="0" w:color="auto"/>
              <w:right w:val="single" w:sz="4" w:space="0" w:color="auto"/>
            </w:tcBorders>
            <w:shd w:val="clear" w:color="auto" w:fill="auto"/>
            <w:noWrap/>
            <w:vAlign w:val="center"/>
          </w:tcPr>
          <w:p w14:paraId="70979DEF" w14:textId="709C68BE"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sz w:val="22"/>
                <w:szCs w:val="22"/>
              </w:rPr>
              <w:t>县域城镇居民通勤交通特征分析</w:t>
            </w:r>
          </w:p>
        </w:tc>
        <w:tc>
          <w:tcPr>
            <w:tcW w:w="1275" w:type="dxa"/>
            <w:tcBorders>
              <w:top w:val="nil"/>
              <w:left w:val="nil"/>
              <w:bottom w:val="single" w:sz="4" w:space="0" w:color="auto"/>
              <w:right w:val="single" w:sz="4" w:space="0" w:color="auto"/>
            </w:tcBorders>
            <w:shd w:val="clear" w:color="auto" w:fill="auto"/>
            <w:noWrap/>
            <w:vAlign w:val="center"/>
          </w:tcPr>
          <w:p w14:paraId="0392BD8F" w14:textId="3B6B34CA"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张国强</w:t>
            </w:r>
          </w:p>
        </w:tc>
        <w:tc>
          <w:tcPr>
            <w:tcW w:w="993" w:type="dxa"/>
            <w:tcBorders>
              <w:top w:val="nil"/>
              <w:left w:val="nil"/>
              <w:bottom w:val="single" w:sz="4" w:space="0" w:color="auto"/>
              <w:right w:val="single" w:sz="4" w:space="0" w:color="auto"/>
            </w:tcBorders>
            <w:shd w:val="clear" w:color="auto" w:fill="auto"/>
            <w:noWrap/>
            <w:vAlign w:val="center"/>
          </w:tcPr>
          <w:p w14:paraId="2F7EC16F" w14:textId="1AD4F54A"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荣子严</w:t>
            </w:r>
          </w:p>
        </w:tc>
        <w:tc>
          <w:tcPr>
            <w:tcW w:w="1268" w:type="dxa"/>
            <w:tcBorders>
              <w:top w:val="nil"/>
              <w:left w:val="nil"/>
              <w:bottom w:val="single" w:sz="4" w:space="0" w:color="auto"/>
              <w:right w:val="single" w:sz="4" w:space="0" w:color="auto"/>
            </w:tcBorders>
            <w:shd w:val="clear" w:color="auto" w:fill="auto"/>
            <w:noWrap/>
            <w:vAlign w:val="center"/>
          </w:tcPr>
          <w:p w14:paraId="2CCF98CA" w14:textId="76D2CB6E"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sz w:val="22"/>
                <w:szCs w:val="22"/>
              </w:rPr>
              <w:t>院级</w:t>
            </w:r>
          </w:p>
        </w:tc>
      </w:tr>
      <w:tr w:rsidR="002C6D09" w:rsidRPr="00237B20" w14:paraId="33326929" w14:textId="77777777" w:rsidTr="00060BDC">
        <w:trPr>
          <w:trHeight w:val="567"/>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22FC9" w14:textId="046BF17C"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1</w:t>
            </w:r>
            <w:r w:rsidR="004504A1" w:rsidRPr="00D02FDB">
              <w:rPr>
                <w:rFonts w:ascii="Times New Roman" w:hAnsi="Times New Roman" w:hint="eastAsia"/>
                <w:color w:val="000000"/>
                <w:kern w:val="0"/>
                <w:sz w:val="22"/>
                <w:szCs w:val="22"/>
              </w:rPr>
              <w:t>8</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6E9FEF3C" w14:textId="6E78A572"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201921098</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08A9BA00" w14:textId="6DE01F33" w:rsidR="002C6D09" w:rsidRPr="00D02FDB" w:rsidRDefault="002C6D09" w:rsidP="006043B1">
            <w:pPr>
              <w:widowControl/>
              <w:rPr>
                <w:rFonts w:ascii="Times New Roman" w:hAnsi="Times New Roman"/>
                <w:color w:val="000000"/>
                <w:kern w:val="0"/>
                <w:sz w:val="22"/>
                <w:szCs w:val="22"/>
              </w:rPr>
            </w:pPr>
            <w:r w:rsidRPr="00D02FDB">
              <w:rPr>
                <w:rFonts w:ascii="Times New Roman" w:hAnsi="Times New Roman"/>
                <w:color w:val="000000"/>
                <w:kern w:val="0"/>
                <w:sz w:val="22"/>
                <w:szCs w:val="22"/>
              </w:rPr>
              <w:t>无人驾驶车辆制动仿真模拟技术</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251465F" w14:textId="5430DEF0"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黄晓明</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305A971" w14:textId="4A19CE67" w:rsidR="002C6D09" w:rsidRPr="00D02FDB" w:rsidRDefault="002C6D09" w:rsidP="006043B1">
            <w:pPr>
              <w:widowControl/>
              <w:jc w:val="center"/>
              <w:rPr>
                <w:rFonts w:ascii="Times New Roman" w:hAnsi="Times New Roman"/>
                <w:color w:val="000000"/>
                <w:kern w:val="0"/>
                <w:sz w:val="22"/>
                <w:szCs w:val="22"/>
              </w:rPr>
            </w:pPr>
            <w:proofErr w:type="gramStart"/>
            <w:r w:rsidRPr="00D02FDB">
              <w:rPr>
                <w:rFonts w:ascii="Times New Roman" w:hAnsi="Times New Roman"/>
                <w:color w:val="000000"/>
                <w:kern w:val="0"/>
                <w:sz w:val="22"/>
                <w:szCs w:val="22"/>
              </w:rPr>
              <w:t>沈嘉豪</w:t>
            </w:r>
            <w:proofErr w:type="gramEnd"/>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7B42227F" w14:textId="0B78B4B1" w:rsidR="002C6D09" w:rsidRPr="00D02FDB" w:rsidRDefault="002C6D09" w:rsidP="006043B1">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院级</w:t>
            </w:r>
          </w:p>
        </w:tc>
      </w:tr>
      <w:tr w:rsidR="00802110" w:rsidRPr="00237B20" w14:paraId="36508C75" w14:textId="77777777" w:rsidTr="00060BDC">
        <w:trPr>
          <w:trHeight w:val="567"/>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129A8" w14:textId="53BBEF03" w:rsidR="00802110" w:rsidRPr="00D02FDB" w:rsidRDefault="004504A1" w:rsidP="00802110">
            <w:pPr>
              <w:widowControl/>
              <w:jc w:val="center"/>
              <w:rPr>
                <w:rFonts w:ascii="Times New Roman" w:hAnsi="Times New Roman"/>
                <w:color w:val="000000"/>
                <w:kern w:val="0"/>
                <w:sz w:val="22"/>
                <w:szCs w:val="22"/>
              </w:rPr>
            </w:pPr>
            <w:r w:rsidRPr="00D02FDB">
              <w:rPr>
                <w:rFonts w:ascii="Times New Roman" w:hAnsi="Times New Roman" w:hint="eastAsia"/>
                <w:color w:val="000000"/>
                <w:kern w:val="0"/>
                <w:sz w:val="22"/>
                <w:szCs w:val="22"/>
              </w:rPr>
              <w:t>19</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38F7CB0D" w14:textId="77774895" w:rsidR="00802110" w:rsidRPr="00D02FDB" w:rsidRDefault="00802110" w:rsidP="00802110">
            <w:pPr>
              <w:widowControl/>
              <w:jc w:val="center"/>
              <w:rPr>
                <w:rFonts w:ascii="Times New Roman" w:hAnsi="Times New Roman"/>
                <w:color w:val="000000"/>
                <w:kern w:val="0"/>
                <w:sz w:val="22"/>
                <w:szCs w:val="22"/>
              </w:rPr>
            </w:pPr>
            <w:r w:rsidRPr="00D02FDB">
              <w:rPr>
                <w:rFonts w:ascii="Times New Roman" w:hAnsi="Times New Roman"/>
                <w:color w:val="000000"/>
                <w:kern w:val="0"/>
                <w:sz w:val="22"/>
                <w:szCs w:val="22"/>
              </w:rPr>
              <w:t>201921081</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5359455" w14:textId="36286195" w:rsidR="00802110" w:rsidRPr="00D02FDB" w:rsidRDefault="00802110" w:rsidP="00802110">
            <w:pPr>
              <w:widowControl/>
              <w:rPr>
                <w:rFonts w:ascii="Times New Roman" w:hAnsi="Times New Roman"/>
                <w:color w:val="000000"/>
                <w:kern w:val="0"/>
                <w:sz w:val="22"/>
                <w:szCs w:val="22"/>
              </w:rPr>
            </w:pPr>
            <w:r w:rsidRPr="00D02FDB">
              <w:rPr>
                <w:rFonts w:ascii="Times New Roman" w:hAnsi="Times New Roman"/>
                <w:color w:val="000000"/>
                <w:kern w:val="0"/>
                <w:sz w:val="22"/>
                <w:szCs w:val="22"/>
              </w:rPr>
              <w:t>就地冷再生技术生命周期分析（</w:t>
            </w:r>
            <w:r w:rsidRPr="00D02FDB">
              <w:rPr>
                <w:rFonts w:ascii="Times New Roman" w:hAnsi="Times New Roman"/>
                <w:color w:val="000000"/>
                <w:kern w:val="0"/>
                <w:sz w:val="22"/>
                <w:szCs w:val="22"/>
              </w:rPr>
              <w:t>LCA</w:t>
            </w:r>
            <w:r w:rsidRPr="00D02FDB">
              <w:rPr>
                <w:rFonts w:ascii="Times New Roman" w:hAnsi="Times New Roman"/>
                <w:color w:val="000000"/>
                <w:kern w:val="0"/>
                <w:sz w:val="22"/>
                <w:szCs w:val="22"/>
              </w:rPr>
              <w:t>）评估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3884151" w14:textId="463468DF" w:rsidR="00802110" w:rsidRPr="00D02FDB" w:rsidRDefault="00802110" w:rsidP="00802110">
            <w:pPr>
              <w:widowControl/>
              <w:jc w:val="center"/>
              <w:rPr>
                <w:rFonts w:ascii="Times New Roman" w:hAnsi="Times New Roman"/>
                <w:color w:val="000000"/>
                <w:kern w:val="0"/>
                <w:sz w:val="22"/>
                <w:szCs w:val="22"/>
              </w:rPr>
            </w:pPr>
            <w:proofErr w:type="gramStart"/>
            <w:r w:rsidRPr="00D02FDB">
              <w:rPr>
                <w:rFonts w:ascii="Times New Roman" w:hAnsi="Times New Roman"/>
                <w:color w:val="000000"/>
                <w:kern w:val="0"/>
                <w:sz w:val="22"/>
                <w:szCs w:val="22"/>
              </w:rPr>
              <w:t>董侨</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3EA25B" w14:textId="63A80163" w:rsidR="00802110" w:rsidRPr="00D02FDB" w:rsidRDefault="00802110" w:rsidP="00802110">
            <w:pPr>
              <w:widowControl/>
              <w:jc w:val="center"/>
              <w:rPr>
                <w:rFonts w:ascii="Times New Roman" w:hAnsi="Times New Roman"/>
                <w:color w:val="000000"/>
                <w:kern w:val="0"/>
                <w:sz w:val="22"/>
                <w:szCs w:val="22"/>
              </w:rPr>
            </w:pPr>
            <w:proofErr w:type="gramStart"/>
            <w:r w:rsidRPr="00D02FDB">
              <w:rPr>
                <w:rFonts w:ascii="Times New Roman" w:hAnsi="Times New Roman"/>
                <w:color w:val="000000"/>
                <w:kern w:val="0"/>
                <w:sz w:val="22"/>
                <w:szCs w:val="22"/>
              </w:rPr>
              <w:t>白啸宇</w:t>
            </w:r>
            <w:proofErr w:type="gramEnd"/>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46E76668" w14:textId="3F4A0CA8" w:rsidR="00802110" w:rsidRPr="00D02FDB" w:rsidRDefault="00802110" w:rsidP="00802110">
            <w:pPr>
              <w:widowControl/>
              <w:jc w:val="center"/>
              <w:rPr>
                <w:rFonts w:ascii="Times New Roman" w:hAnsi="Times New Roman"/>
                <w:color w:val="000000"/>
                <w:kern w:val="0"/>
                <w:sz w:val="22"/>
                <w:szCs w:val="22"/>
              </w:rPr>
            </w:pPr>
            <w:r w:rsidRPr="00D02FDB">
              <w:rPr>
                <w:rFonts w:ascii="Times New Roman" w:hAnsi="Times New Roman" w:hint="eastAsia"/>
                <w:color w:val="000000"/>
                <w:kern w:val="0"/>
                <w:sz w:val="22"/>
                <w:szCs w:val="22"/>
              </w:rPr>
              <w:t>院级</w:t>
            </w:r>
          </w:p>
        </w:tc>
      </w:tr>
    </w:tbl>
    <w:p w14:paraId="03C8F890" w14:textId="77777777" w:rsidR="008E35DD" w:rsidRPr="00060BDC" w:rsidRDefault="008E35DD" w:rsidP="002C6D09">
      <w:pPr>
        <w:widowControl/>
        <w:jc w:val="left"/>
        <w:rPr>
          <w:rStyle w:val="a5"/>
          <w:rFonts w:ascii="Times New Roman" w:hAnsi="Times New Roman"/>
          <w:color w:val="333333"/>
          <w:sz w:val="24"/>
          <w:szCs w:val="28"/>
        </w:rPr>
      </w:pPr>
    </w:p>
    <w:sectPr w:rsidR="008E35DD" w:rsidRPr="00060BDC" w:rsidSect="00154007">
      <w:pgSz w:w="11906" w:h="16838"/>
      <w:pgMar w:top="1418" w:right="851" w:bottom="1418"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AAC3" w14:textId="77777777" w:rsidR="0056136F" w:rsidRDefault="0056136F" w:rsidP="007D6A5A">
      <w:r>
        <w:separator/>
      </w:r>
    </w:p>
  </w:endnote>
  <w:endnote w:type="continuationSeparator" w:id="0">
    <w:p w14:paraId="512275D1" w14:textId="77777777" w:rsidR="0056136F" w:rsidRDefault="0056136F" w:rsidP="007D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BC0B" w14:textId="77777777" w:rsidR="0056136F" w:rsidRDefault="0056136F" w:rsidP="007D6A5A">
      <w:r>
        <w:separator/>
      </w:r>
    </w:p>
  </w:footnote>
  <w:footnote w:type="continuationSeparator" w:id="0">
    <w:p w14:paraId="10C7C8B3" w14:textId="77777777" w:rsidR="0056136F" w:rsidRDefault="0056136F" w:rsidP="007D6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6F"/>
    <w:rsid w:val="00037272"/>
    <w:rsid w:val="000431CA"/>
    <w:rsid w:val="00044C0E"/>
    <w:rsid w:val="00051366"/>
    <w:rsid w:val="0005495E"/>
    <w:rsid w:val="00060BDC"/>
    <w:rsid w:val="0009206B"/>
    <w:rsid w:val="00095B35"/>
    <w:rsid w:val="000C29DF"/>
    <w:rsid w:val="000E631D"/>
    <w:rsid w:val="00105946"/>
    <w:rsid w:val="0011512E"/>
    <w:rsid w:val="00124076"/>
    <w:rsid w:val="00135CAA"/>
    <w:rsid w:val="00154007"/>
    <w:rsid w:val="00190D04"/>
    <w:rsid w:val="001946EB"/>
    <w:rsid w:val="001B34D8"/>
    <w:rsid w:val="001E5367"/>
    <w:rsid w:val="00213828"/>
    <w:rsid w:val="002251FE"/>
    <w:rsid w:val="00237B20"/>
    <w:rsid w:val="00256705"/>
    <w:rsid w:val="002B0FEA"/>
    <w:rsid w:val="002C46AA"/>
    <w:rsid w:val="002C6D09"/>
    <w:rsid w:val="002E237B"/>
    <w:rsid w:val="002F41E6"/>
    <w:rsid w:val="002F58E3"/>
    <w:rsid w:val="00301B57"/>
    <w:rsid w:val="00305ABA"/>
    <w:rsid w:val="003144CE"/>
    <w:rsid w:val="00356BF1"/>
    <w:rsid w:val="003C301D"/>
    <w:rsid w:val="003E454D"/>
    <w:rsid w:val="00413844"/>
    <w:rsid w:val="00414B11"/>
    <w:rsid w:val="00427CE9"/>
    <w:rsid w:val="004504A1"/>
    <w:rsid w:val="004A3098"/>
    <w:rsid w:val="004B502F"/>
    <w:rsid w:val="004F20EF"/>
    <w:rsid w:val="00543D28"/>
    <w:rsid w:val="0056136F"/>
    <w:rsid w:val="005D5DBE"/>
    <w:rsid w:val="006043B1"/>
    <w:rsid w:val="00657424"/>
    <w:rsid w:val="0066272D"/>
    <w:rsid w:val="006C4C8D"/>
    <w:rsid w:val="006D7DCB"/>
    <w:rsid w:val="006F4EA9"/>
    <w:rsid w:val="006F7F46"/>
    <w:rsid w:val="00710AC5"/>
    <w:rsid w:val="00732B17"/>
    <w:rsid w:val="0076136F"/>
    <w:rsid w:val="007650B1"/>
    <w:rsid w:val="0078781A"/>
    <w:rsid w:val="007D6A5A"/>
    <w:rsid w:val="00800460"/>
    <w:rsid w:val="00802110"/>
    <w:rsid w:val="008162DB"/>
    <w:rsid w:val="008625FD"/>
    <w:rsid w:val="008642EA"/>
    <w:rsid w:val="00874202"/>
    <w:rsid w:val="008A6DFE"/>
    <w:rsid w:val="008C6B95"/>
    <w:rsid w:val="008E35DD"/>
    <w:rsid w:val="008F77D9"/>
    <w:rsid w:val="00900E28"/>
    <w:rsid w:val="00955CBB"/>
    <w:rsid w:val="00972FEA"/>
    <w:rsid w:val="009D04E2"/>
    <w:rsid w:val="00A02CC4"/>
    <w:rsid w:val="00A042F5"/>
    <w:rsid w:val="00A12C95"/>
    <w:rsid w:val="00A266DC"/>
    <w:rsid w:val="00A33575"/>
    <w:rsid w:val="00A8051E"/>
    <w:rsid w:val="00A83E22"/>
    <w:rsid w:val="00AB368E"/>
    <w:rsid w:val="00AF1416"/>
    <w:rsid w:val="00B21531"/>
    <w:rsid w:val="00B86B21"/>
    <w:rsid w:val="00BB735C"/>
    <w:rsid w:val="00BD22EC"/>
    <w:rsid w:val="00C1758B"/>
    <w:rsid w:val="00C31418"/>
    <w:rsid w:val="00C97E66"/>
    <w:rsid w:val="00CB2CE3"/>
    <w:rsid w:val="00CE5401"/>
    <w:rsid w:val="00CF6D33"/>
    <w:rsid w:val="00D02FDB"/>
    <w:rsid w:val="00D76B4D"/>
    <w:rsid w:val="00DC1130"/>
    <w:rsid w:val="00DC1D31"/>
    <w:rsid w:val="00E12E7F"/>
    <w:rsid w:val="00E16309"/>
    <w:rsid w:val="00E716A8"/>
    <w:rsid w:val="00E74784"/>
    <w:rsid w:val="00E86EE5"/>
    <w:rsid w:val="00E9030C"/>
    <w:rsid w:val="00E91D01"/>
    <w:rsid w:val="00E94912"/>
    <w:rsid w:val="00E97FB7"/>
    <w:rsid w:val="00ED7F1E"/>
    <w:rsid w:val="00F12507"/>
    <w:rsid w:val="00F20A4A"/>
    <w:rsid w:val="00F954B5"/>
    <w:rsid w:val="00FC6A60"/>
    <w:rsid w:val="00FD0230"/>
    <w:rsid w:val="00FE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C8927"/>
  <w15:chartTrackingRefBased/>
  <w15:docId w15:val="{B27CF3EB-F8BE-4929-B934-4375B34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5DD"/>
    <w:pPr>
      <w:widowControl w:val="0"/>
      <w:jc w:val="both"/>
    </w:pPr>
  </w:style>
  <w:style w:type="paragraph" w:styleId="2">
    <w:name w:val="heading 2"/>
    <w:basedOn w:val="a"/>
    <w:next w:val="a"/>
    <w:link w:val="20"/>
    <w:uiPriority w:val="9"/>
    <w:unhideWhenUsed/>
    <w:qFormat/>
    <w:rsid w:val="002138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13828"/>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1382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1382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正文"/>
    <w:basedOn w:val="a"/>
    <w:link w:val="Char"/>
    <w:qFormat/>
    <w:rsid w:val="00256705"/>
    <w:pPr>
      <w:spacing w:line="300" w:lineRule="auto"/>
      <w:ind w:firstLineChars="200" w:firstLine="200"/>
    </w:pPr>
    <w:rPr>
      <w:rFonts w:ascii="Times New Roman" w:hAnsi="Times New Roman"/>
      <w:kern w:val="0"/>
      <w:sz w:val="24"/>
      <w:szCs w:val="24"/>
      <w:lang w:val="x-none" w:eastAsia="x-none"/>
    </w:rPr>
  </w:style>
  <w:style w:type="character" w:customStyle="1" w:styleId="Char">
    <w:name w:val="论文正文 Char"/>
    <w:link w:val="a3"/>
    <w:rsid w:val="00256705"/>
    <w:rPr>
      <w:rFonts w:ascii="Times New Roman" w:hAnsi="Times New Roman"/>
      <w:kern w:val="0"/>
      <w:sz w:val="24"/>
      <w:szCs w:val="24"/>
      <w:lang w:val="x-none" w:eastAsia="x-none"/>
    </w:rPr>
  </w:style>
  <w:style w:type="paragraph" w:customStyle="1" w:styleId="a4">
    <w:name w:val="公式"/>
    <w:basedOn w:val="a"/>
    <w:qFormat/>
    <w:rsid w:val="00256705"/>
    <w:pPr>
      <w:tabs>
        <w:tab w:val="center" w:pos="4200"/>
        <w:tab w:val="center" w:pos="8400"/>
      </w:tabs>
      <w:spacing w:line="360" w:lineRule="auto"/>
      <w:jc w:val="center"/>
    </w:pPr>
    <w:rPr>
      <w:rFonts w:ascii="Times New Roman" w:hAnsi="Times New Roman"/>
      <w:i/>
      <w:sz w:val="24"/>
      <w:szCs w:val="24"/>
    </w:rPr>
  </w:style>
  <w:style w:type="character" w:customStyle="1" w:styleId="20">
    <w:name w:val="标题 2 字符"/>
    <w:basedOn w:val="a0"/>
    <w:link w:val="2"/>
    <w:uiPriority w:val="9"/>
    <w:rsid w:val="0021382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213828"/>
    <w:rPr>
      <w:b/>
      <w:bCs/>
      <w:sz w:val="32"/>
      <w:szCs w:val="32"/>
    </w:rPr>
  </w:style>
  <w:style w:type="character" w:customStyle="1" w:styleId="40">
    <w:name w:val="标题 4 字符"/>
    <w:basedOn w:val="a0"/>
    <w:link w:val="4"/>
    <w:uiPriority w:val="9"/>
    <w:rsid w:val="00213828"/>
    <w:rPr>
      <w:rFonts w:asciiTheme="majorHAnsi" w:eastAsiaTheme="majorEastAsia" w:hAnsiTheme="majorHAnsi" w:cstheme="majorBidi"/>
      <w:b/>
      <w:bCs/>
      <w:sz w:val="28"/>
      <w:szCs w:val="28"/>
    </w:rPr>
  </w:style>
  <w:style w:type="character" w:customStyle="1" w:styleId="50">
    <w:name w:val="标题 5 字符"/>
    <w:basedOn w:val="a0"/>
    <w:link w:val="5"/>
    <w:uiPriority w:val="9"/>
    <w:rsid w:val="00213828"/>
    <w:rPr>
      <w:b/>
      <w:bCs/>
      <w:sz w:val="28"/>
      <w:szCs w:val="28"/>
    </w:rPr>
  </w:style>
  <w:style w:type="character" w:styleId="a5">
    <w:name w:val="Strong"/>
    <w:basedOn w:val="a0"/>
    <w:uiPriority w:val="22"/>
    <w:qFormat/>
    <w:rsid w:val="00213828"/>
    <w:rPr>
      <w:b/>
      <w:bCs/>
    </w:rPr>
  </w:style>
  <w:style w:type="paragraph" w:styleId="a6">
    <w:name w:val="header"/>
    <w:basedOn w:val="a"/>
    <w:link w:val="a7"/>
    <w:uiPriority w:val="99"/>
    <w:unhideWhenUsed/>
    <w:rsid w:val="007D6A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D6A5A"/>
    <w:rPr>
      <w:sz w:val="18"/>
      <w:szCs w:val="18"/>
    </w:rPr>
  </w:style>
  <w:style w:type="paragraph" w:styleId="a8">
    <w:name w:val="footer"/>
    <w:basedOn w:val="a"/>
    <w:link w:val="a9"/>
    <w:uiPriority w:val="99"/>
    <w:unhideWhenUsed/>
    <w:rsid w:val="007D6A5A"/>
    <w:pPr>
      <w:tabs>
        <w:tab w:val="center" w:pos="4153"/>
        <w:tab w:val="right" w:pos="8306"/>
      </w:tabs>
      <w:snapToGrid w:val="0"/>
      <w:jc w:val="left"/>
    </w:pPr>
    <w:rPr>
      <w:sz w:val="18"/>
      <w:szCs w:val="18"/>
    </w:rPr>
  </w:style>
  <w:style w:type="character" w:customStyle="1" w:styleId="a9">
    <w:name w:val="页脚 字符"/>
    <w:basedOn w:val="a0"/>
    <w:link w:val="a8"/>
    <w:uiPriority w:val="99"/>
    <w:rsid w:val="007D6A5A"/>
    <w:rPr>
      <w:sz w:val="18"/>
      <w:szCs w:val="18"/>
    </w:rPr>
  </w:style>
  <w:style w:type="character" w:styleId="aa">
    <w:name w:val="Hyperlink"/>
    <w:basedOn w:val="a0"/>
    <w:uiPriority w:val="99"/>
    <w:semiHidden/>
    <w:unhideWhenUsed/>
    <w:rsid w:val="00A12C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8267">
      <w:bodyDiv w:val="1"/>
      <w:marLeft w:val="0"/>
      <w:marRight w:val="0"/>
      <w:marTop w:val="0"/>
      <w:marBottom w:val="0"/>
      <w:divBdr>
        <w:top w:val="none" w:sz="0" w:space="0" w:color="auto"/>
        <w:left w:val="none" w:sz="0" w:space="0" w:color="auto"/>
        <w:bottom w:val="none" w:sz="0" w:space="0" w:color="auto"/>
        <w:right w:val="none" w:sz="0" w:space="0" w:color="auto"/>
      </w:divBdr>
    </w:div>
    <w:div w:id="202059418">
      <w:bodyDiv w:val="1"/>
      <w:marLeft w:val="0"/>
      <w:marRight w:val="0"/>
      <w:marTop w:val="0"/>
      <w:marBottom w:val="0"/>
      <w:divBdr>
        <w:top w:val="none" w:sz="0" w:space="0" w:color="auto"/>
        <w:left w:val="none" w:sz="0" w:space="0" w:color="auto"/>
        <w:bottom w:val="none" w:sz="0" w:space="0" w:color="auto"/>
        <w:right w:val="none" w:sz="0" w:space="0" w:color="auto"/>
      </w:divBdr>
    </w:div>
    <w:div w:id="224491888">
      <w:bodyDiv w:val="1"/>
      <w:marLeft w:val="0"/>
      <w:marRight w:val="0"/>
      <w:marTop w:val="0"/>
      <w:marBottom w:val="0"/>
      <w:divBdr>
        <w:top w:val="none" w:sz="0" w:space="0" w:color="auto"/>
        <w:left w:val="none" w:sz="0" w:space="0" w:color="auto"/>
        <w:bottom w:val="none" w:sz="0" w:space="0" w:color="auto"/>
        <w:right w:val="none" w:sz="0" w:space="0" w:color="auto"/>
      </w:divBdr>
    </w:div>
    <w:div w:id="313992238">
      <w:bodyDiv w:val="1"/>
      <w:marLeft w:val="0"/>
      <w:marRight w:val="0"/>
      <w:marTop w:val="0"/>
      <w:marBottom w:val="0"/>
      <w:divBdr>
        <w:top w:val="none" w:sz="0" w:space="0" w:color="auto"/>
        <w:left w:val="none" w:sz="0" w:space="0" w:color="auto"/>
        <w:bottom w:val="none" w:sz="0" w:space="0" w:color="auto"/>
        <w:right w:val="none" w:sz="0" w:space="0" w:color="auto"/>
      </w:divBdr>
    </w:div>
    <w:div w:id="339429000">
      <w:bodyDiv w:val="1"/>
      <w:marLeft w:val="0"/>
      <w:marRight w:val="0"/>
      <w:marTop w:val="0"/>
      <w:marBottom w:val="0"/>
      <w:divBdr>
        <w:top w:val="none" w:sz="0" w:space="0" w:color="auto"/>
        <w:left w:val="none" w:sz="0" w:space="0" w:color="auto"/>
        <w:bottom w:val="none" w:sz="0" w:space="0" w:color="auto"/>
        <w:right w:val="none" w:sz="0" w:space="0" w:color="auto"/>
      </w:divBdr>
    </w:div>
    <w:div w:id="359667188">
      <w:bodyDiv w:val="1"/>
      <w:marLeft w:val="0"/>
      <w:marRight w:val="0"/>
      <w:marTop w:val="0"/>
      <w:marBottom w:val="0"/>
      <w:divBdr>
        <w:top w:val="none" w:sz="0" w:space="0" w:color="auto"/>
        <w:left w:val="none" w:sz="0" w:space="0" w:color="auto"/>
        <w:bottom w:val="none" w:sz="0" w:space="0" w:color="auto"/>
        <w:right w:val="none" w:sz="0" w:space="0" w:color="auto"/>
      </w:divBdr>
    </w:div>
    <w:div w:id="372190417">
      <w:bodyDiv w:val="1"/>
      <w:marLeft w:val="0"/>
      <w:marRight w:val="0"/>
      <w:marTop w:val="0"/>
      <w:marBottom w:val="0"/>
      <w:divBdr>
        <w:top w:val="none" w:sz="0" w:space="0" w:color="auto"/>
        <w:left w:val="none" w:sz="0" w:space="0" w:color="auto"/>
        <w:bottom w:val="none" w:sz="0" w:space="0" w:color="auto"/>
        <w:right w:val="none" w:sz="0" w:space="0" w:color="auto"/>
      </w:divBdr>
    </w:div>
    <w:div w:id="444274985">
      <w:bodyDiv w:val="1"/>
      <w:marLeft w:val="0"/>
      <w:marRight w:val="0"/>
      <w:marTop w:val="0"/>
      <w:marBottom w:val="0"/>
      <w:divBdr>
        <w:top w:val="none" w:sz="0" w:space="0" w:color="auto"/>
        <w:left w:val="none" w:sz="0" w:space="0" w:color="auto"/>
        <w:bottom w:val="none" w:sz="0" w:space="0" w:color="auto"/>
        <w:right w:val="none" w:sz="0" w:space="0" w:color="auto"/>
      </w:divBdr>
    </w:div>
    <w:div w:id="491797882">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784470769">
      <w:bodyDiv w:val="1"/>
      <w:marLeft w:val="0"/>
      <w:marRight w:val="0"/>
      <w:marTop w:val="0"/>
      <w:marBottom w:val="0"/>
      <w:divBdr>
        <w:top w:val="none" w:sz="0" w:space="0" w:color="auto"/>
        <w:left w:val="none" w:sz="0" w:space="0" w:color="auto"/>
        <w:bottom w:val="none" w:sz="0" w:space="0" w:color="auto"/>
        <w:right w:val="none" w:sz="0" w:space="0" w:color="auto"/>
      </w:divBdr>
    </w:div>
    <w:div w:id="840967535">
      <w:bodyDiv w:val="1"/>
      <w:marLeft w:val="0"/>
      <w:marRight w:val="0"/>
      <w:marTop w:val="0"/>
      <w:marBottom w:val="0"/>
      <w:divBdr>
        <w:top w:val="none" w:sz="0" w:space="0" w:color="auto"/>
        <w:left w:val="none" w:sz="0" w:space="0" w:color="auto"/>
        <w:bottom w:val="none" w:sz="0" w:space="0" w:color="auto"/>
        <w:right w:val="none" w:sz="0" w:space="0" w:color="auto"/>
      </w:divBdr>
    </w:div>
    <w:div w:id="841775865">
      <w:bodyDiv w:val="1"/>
      <w:marLeft w:val="0"/>
      <w:marRight w:val="0"/>
      <w:marTop w:val="0"/>
      <w:marBottom w:val="0"/>
      <w:divBdr>
        <w:top w:val="none" w:sz="0" w:space="0" w:color="auto"/>
        <w:left w:val="none" w:sz="0" w:space="0" w:color="auto"/>
        <w:bottom w:val="none" w:sz="0" w:space="0" w:color="auto"/>
        <w:right w:val="none" w:sz="0" w:space="0" w:color="auto"/>
      </w:divBdr>
    </w:div>
    <w:div w:id="946349500">
      <w:bodyDiv w:val="1"/>
      <w:marLeft w:val="0"/>
      <w:marRight w:val="0"/>
      <w:marTop w:val="0"/>
      <w:marBottom w:val="0"/>
      <w:divBdr>
        <w:top w:val="none" w:sz="0" w:space="0" w:color="auto"/>
        <w:left w:val="none" w:sz="0" w:space="0" w:color="auto"/>
        <w:bottom w:val="none" w:sz="0" w:space="0" w:color="auto"/>
        <w:right w:val="none" w:sz="0" w:space="0" w:color="auto"/>
      </w:divBdr>
    </w:div>
    <w:div w:id="975643247">
      <w:bodyDiv w:val="1"/>
      <w:marLeft w:val="0"/>
      <w:marRight w:val="0"/>
      <w:marTop w:val="0"/>
      <w:marBottom w:val="0"/>
      <w:divBdr>
        <w:top w:val="none" w:sz="0" w:space="0" w:color="auto"/>
        <w:left w:val="none" w:sz="0" w:space="0" w:color="auto"/>
        <w:bottom w:val="none" w:sz="0" w:space="0" w:color="auto"/>
        <w:right w:val="none" w:sz="0" w:space="0" w:color="auto"/>
      </w:divBdr>
    </w:div>
    <w:div w:id="1163548452">
      <w:bodyDiv w:val="1"/>
      <w:marLeft w:val="0"/>
      <w:marRight w:val="0"/>
      <w:marTop w:val="0"/>
      <w:marBottom w:val="0"/>
      <w:divBdr>
        <w:top w:val="none" w:sz="0" w:space="0" w:color="auto"/>
        <w:left w:val="none" w:sz="0" w:space="0" w:color="auto"/>
        <w:bottom w:val="none" w:sz="0" w:space="0" w:color="auto"/>
        <w:right w:val="none" w:sz="0" w:space="0" w:color="auto"/>
      </w:divBdr>
    </w:div>
    <w:div w:id="1331180205">
      <w:bodyDiv w:val="1"/>
      <w:marLeft w:val="0"/>
      <w:marRight w:val="0"/>
      <w:marTop w:val="0"/>
      <w:marBottom w:val="0"/>
      <w:divBdr>
        <w:top w:val="none" w:sz="0" w:space="0" w:color="auto"/>
        <w:left w:val="none" w:sz="0" w:space="0" w:color="auto"/>
        <w:bottom w:val="none" w:sz="0" w:space="0" w:color="auto"/>
        <w:right w:val="none" w:sz="0" w:space="0" w:color="auto"/>
      </w:divBdr>
    </w:div>
    <w:div w:id="1346594256">
      <w:bodyDiv w:val="1"/>
      <w:marLeft w:val="0"/>
      <w:marRight w:val="0"/>
      <w:marTop w:val="0"/>
      <w:marBottom w:val="0"/>
      <w:divBdr>
        <w:top w:val="none" w:sz="0" w:space="0" w:color="auto"/>
        <w:left w:val="none" w:sz="0" w:space="0" w:color="auto"/>
        <w:bottom w:val="none" w:sz="0" w:space="0" w:color="auto"/>
        <w:right w:val="none" w:sz="0" w:space="0" w:color="auto"/>
      </w:divBdr>
    </w:div>
    <w:div w:id="1404793210">
      <w:bodyDiv w:val="1"/>
      <w:marLeft w:val="0"/>
      <w:marRight w:val="0"/>
      <w:marTop w:val="0"/>
      <w:marBottom w:val="0"/>
      <w:divBdr>
        <w:top w:val="none" w:sz="0" w:space="0" w:color="auto"/>
        <w:left w:val="none" w:sz="0" w:space="0" w:color="auto"/>
        <w:bottom w:val="none" w:sz="0" w:space="0" w:color="auto"/>
        <w:right w:val="none" w:sz="0" w:space="0" w:color="auto"/>
      </w:divBdr>
    </w:div>
    <w:div w:id="1424181181">
      <w:bodyDiv w:val="1"/>
      <w:marLeft w:val="0"/>
      <w:marRight w:val="0"/>
      <w:marTop w:val="0"/>
      <w:marBottom w:val="0"/>
      <w:divBdr>
        <w:top w:val="none" w:sz="0" w:space="0" w:color="auto"/>
        <w:left w:val="none" w:sz="0" w:space="0" w:color="auto"/>
        <w:bottom w:val="none" w:sz="0" w:space="0" w:color="auto"/>
        <w:right w:val="none" w:sz="0" w:space="0" w:color="auto"/>
      </w:divBdr>
    </w:div>
    <w:div w:id="1485466410">
      <w:bodyDiv w:val="1"/>
      <w:marLeft w:val="0"/>
      <w:marRight w:val="0"/>
      <w:marTop w:val="0"/>
      <w:marBottom w:val="0"/>
      <w:divBdr>
        <w:top w:val="none" w:sz="0" w:space="0" w:color="auto"/>
        <w:left w:val="none" w:sz="0" w:space="0" w:color="auto"/>
        <w:bottom w:val="none" w:sz="0" w:space="0" w:color="auto"/>
        <w:right w:val="none" w:sz="0" w:space="0" w:color="auto"/>
      </w:divBdr>
    </w:div>
    <w:div w:id="1572501213">
      <w:bodyDiv w:val="1"/>
      <w:marLeft w:val="0"/>
      <w:marRight w:val="0"/>
      <w:marTop w:val="0"/>
      <w:marBottom w:val="0"/>
      <w:divBdr>
        <w:top w:val="none" w:sz="0" w:space="0" w:color="auto"/>
        <w:left w:val="none" w:sz="0" w:space="0" w:color="auto"/>
        <w:bottom w:val="none" w:sz="0" w:space="0" w:color="auto"/>
        <w:right w:val="none" w:sz="0" w:space="0" w:color="auto"/>
      </w:divBdr>
    </w:div>
    <w:div w:id="1613130697">
      <w:bodyDiv w:val="1"/>
      <w:marLeft w:val="0"/>
      <w:marRight w:val="0"/>
      <w:marTop w:val="0"/>
      <w:marBottom w:val="0"/>
      <w:divBdr>
        <w:top w:val="none" w:sz="0" w:space="0" w:color="auto"/>
        <w:left w:val="none" w:sz="0" w:space="0" w:color="auto"/>
        <w:bottom w:val="none" w:sz="0" w:space="0" w:color="auto"/>
        <w:right w:val="none" w:sz="0" w:space="0" w:color="auto"/>
      </w:divBdr>
    </w:div>
    <w:div w:id="1763145008">
      <w:bodyDiv w:val="1"/>
      <w:marLeft w:val="0"/>
      <w:marRight w:val="0"/>
      <w:marTop w:val="0"/>
      <w:marBottom w:val="0"/>
      <w:divBdr>
        <w:top w:val="none" w:sz="0" w:space="0" w:color="auto"/>
        <w:left w:val="none" w:sz="0" w:space="0" w:color="auto"/>
        <w:bottom w:val="none" w:sz="0" w:space="0" w:color="auto"/>
        <w:right w:val="none" w:sz="0" w:space="0" w:color="auto"/>
      </w:divBdr>
    </w:div>
    <w:div w:id="1779057848">
      <w:bodyDiv w:val="1"/>
      <w:marLeft w:val="0"/>
      <w:marRight w:val="0"/>
      <w:marTop w:val="0"/>
      <w:marBottom w:val="0"/>
      <w:divBdr>
        <w:top w:val="none" w:sz="0" w:space="0" w:color="auto"/>
        <w:left w:val="none" w:sz="0" w:space="0" w:color="auto"/>
        <w:bottom w:val="none" w:sz="0" w:space="0" w:color="auto"/>
        <w:right w:val="none" w:sz="0" w:space="0" w:color="auto"/>
      </w:divBdr>
    </w:div>
    <w:div w:id="1832982983">
      <w:bodyDiv w:val="1"/>
      <w:marLeft w:val="0"/>
      <w:marRight w:val="0"/>
      <w:marTop w:val="0"/>
      <w:marBottom w:val="0"/>
      <w:divBdr>
        <w:top w:val="none" w:sz="0" w:space="0" w:color="auto"/>
        <w:left w:val="none" w:sz="0" w:space="0" w:color="auto"/>
        <w:bottom w:val="none" w:sz="0" w:space="0" w:color="auto"/>
        <w:right w:val="none" w:sz="0" w:space="0" w:color="auto"/>
      </w:divBdr>
    </w:div>
    <w:div w:id="1860310530">
      <w:bodyDiv w:val="1"/>
      <w:marLeft w:val="0"/>
      <w:marRight w:val="0"/>
      <w:marTop w:val="0"/>
      <w:marBottom w:val="0"/>
      <w:divBdr>
        <w:top w:val="none" w:sz="0" w:space="0" w:color="auto"/>
        <w:left w:val="none" w:sz="0" w:space="0" w:color="auto"/>
        <w:bottom w:val="none" w:sz="0" w:space="0" w:color="auto"/>
        <w:right w:val="none" w:sz="0" w:space="0" w:color="auto"/>
      </w:divBdr>
    </w:div>
    <w:div w:id="1936013519">
      <w:bodyDiv w:val="1"/>
      <w:marLeft w:val="0"/>
      <w:marRight w:val="0"/>
      <w:marTop w:val="0"/>
      <w:marBottom w:val="0"/>
      <w:divBdr>
        <w:top w:val="none" w:sz="0" w:space="0" w:color="auto"/>
        <w:left w:val="none" w:sz="0" w:space="0" w:color="auto"/>
        <w:bottom w:val="none" w:sz="0" w:space="0" w:color="auto"/>
        <w:right w:val="none" w:sz="0" w:space="0" w:color="auto"/>
      </w:divBdr>
    </w:div>
    <w:div w:id="2082828167">
      <w:bodyDiv w:val="1"/>
      <w:marLeft w:val="0"/>
      <w:marRight w:val="0"/>
      <w:marTop w:val="0"/>
      <w:marBottom w:val="0"/>
      <w:divBdr>
        <w:top w:val="none" w:sz="0" w:space="0" w:color="auto"/>
        <w:left w:val="none" w:sz="0" w:space="0" w:color="auto"/>
        <w:bottom w:val="none" w:sz="0" w:space="0" w:color="auto"/>
        <w:right w:val="none" w:sz="0" w:space="0" w:color="auto"/>
      </w:divBdr>
    </w:div>
    <w:div w:id="2084524269">
      <w:bodyDiv w:val="1"/>
      <w:marLeft w:val="0"/>
      <w:marRight w:val="0"/>
      <w:marTop w:val="0"/>
      <w:marBottom w:val="0"/>
      <w:divBdr>
        <w:top w:val="none" w:sz="0" w:space="0" w:color="auto"/>
        <w:left w:val="none" w:sz="0" w:space="0" w:color="auto"/>
        <w:bottom w:val="none" w:sz="0" w:space="0" w:color="auto"/>
        <w:right w:val="none" w:sz="0" w:space="0" w:color="auto"/>
      </w:divBdr>
    </w:div>
    <w:div w:id="2104643212">
      <w:bodyDiv w:val="1"/>
      <w:marLeft w:val="0"/>
      <w:marRight w:val="0"/>
      <w:marTop w:val="0"/>
      <w:marBottom w:val="0"/>
      <w:divBdr>
        <w:top w:val="none" w:sz="0" w:space="0" w:color="auto"/>
        <w:left w:val="none" w:sz="0" w:space="0" w:color="auto"/>
        <w:bottom w:val="none" w:sz="0" w:space="0" w:color="auto"/>
        <w:right w:val="none" w:sz="0" w:space="0" w:color="auto"/>
      </w:divBdr>
    </w:div>
    <w:div w:id="2122457710">
      <w:bodyDiv w:val="1"/>
      <w:marLeft w:val="0"/>
      <w:marRight w:val="0"/>
      <w:marTop w:val="0"/>
      <w:marBottom w:val="0"/>
      <w:divBdr>
        <w:top w:val="none" w:sz="0" w:space="0" w:color="auto"/>
        <w:left w:val="none" w:sz="0" w:space="0" w:color="auto"/>
        <w:bottom w:val="none" w:sz="0" w:space="0" w:color="auto"/>
        <w:right w:val="none" w:sz="0" w:space="0" w:color="auto"/>
      </w:divBdr>
    </w:div>
    <w:div w:id="21396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B326-BA92-489F-897C-E667AF5B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李祥祥</dc:creator>
  <cp:keywords/>
  <dc:description/>
  <cp:lastModifiedBy>朱 保航</cp:lastModifiedBy>
  <cp:revision>61</cp:revision>
  <dcterms:created xsi:type="dcterms:W3CDTF">2019-11-09T07:36:00Z</dcterms:created>
  <dcterms:modified xsi:type="dcterms:W3CDTF">2019-11-14T08:26:00Z</dcterms:modified>
</cp:coreProperties>
</file>