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216"/>
        <w:gridCol w:w="1162"/>
        <w:gridCol w:w="1096"/>
        <w:gridCol w:w="898"/>
        <w:gridCol w:w="1054"/>
        <w:gridCol w:w="654"/>
        <w:gridCol w:w="2268"/>
        <w:gridCol w:w="2186"/>
        <w:gridCol w:w="8"/>
      </w:tblGrid>
      <w:tr w:rsidR="00D04BEE" w:rsidRPr="00D04BEE" w14:paraId="55AB6950" w14:textId="77777777" w:rsidTr="00976357">
        <w:trPr>
          <w:trHeight w:val="430"/>
          <w:jc w:val="center"/>
        </w:trPr>
        <w:tc>
          <w:tcPr>
            <w:tcW w:w="152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1A1BDC" w14:textId="1FBF2159" w:rsidR="00D04BEE" w:rsidRPr="00D23CE6" w:rsidRDefault="00D04BEE" w:rsidP="00D04B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</w:pPr>
            <w:r w:rsidRPr="00D04BEE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>Re</w:t>
            </w:r>
            <w:r w:rsidR="00976357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>gis</w:t>
            </w:r>
            <w:r w:rsidRPr="00D04BEE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>t</w:t>
            </w:r>
            <w:r w:rsidR="00976357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>ration Form</w:t>
            </w:r>
            <w:r w:rsidRPr="00D04BEE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 xml:space="preserve"> </w:t>
            </w:r>
            <w:r w:rsidR="00636B6D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 xml:space="preserve">for the Participants of </w:t>
            </w:r>
            <w:r w:rsidRPr="00D04BEE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>CEW2020(</w:t>
            </w:r>
            <w:r w:rsidRPr="00D04BEE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>第</w:t>
            </w:r>
            <w:r w:rsidRPr="00D04BEE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>6</w:t>
            </w:r>
            <w:r w:rsidRPr="00D04BEE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>届中欧功能性路面学术研讨会</w:t>
            </w:r>
            <w:r w:rsidR="00636B6D">
              <w:rPr>
                <w:rFonts w:ascii="Times New Roman" w:eastAsia="宋体" w:hAnsi="Times New Roman" w:cs="Times New Roman" w:hint="eastAsia"/>
                <w:b/>
                <w:color w:val="3C3C3C"/>
                <w:kern w:val="0"/>
                <w:sz w:val="32"/>
                <w:szCs w:val="32"/>
              </w:rPr>
              <w:t>参会</w:t>
            </w:r>
            <w:r w:rsidRPr="00D04BEE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>回执</w:t>
            </w:r>
            <w:r w:rsidRPr="00D04BEE">
              <w:rPr>
                <w:rFonts w:ascii="Times New Roman" w:eastAsia="宋体" w:hAnsi="Times New Roman" w:cs="Times New Roman"/>
                <w:b/>
                <w:color w:val="3C3C3C"/>
                <w:kern w:val="0"/>
                <w:sz w:val="32"/>
                <w:szCs w:val="32"/>
              </w:rPr>
              <w:t>)</w:t>
            </w:r>
          </w:p>
        </w:tc>
      </w:tr>
      <w:tr w:rsidR="00D04BEE" w:rsidRPr="00D04BEE" w14:paraId="0826F049" w14:textId="77777777" w:rsidTr="00425B70">
        <w:trPr>
          <w:gridAfter w:val="1"/>
          <w:wAfter w:w="8" w:type="dxa"/>
          <w:trHeight w:val="487"/>
          <w:jc w:val="center"/>
        </w:trPr>
        <w:tc>
          <w:tcPr>
            <w:tcW w:w="270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60DB408" w14:textId="6106762D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First Name(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名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)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6C08A12" w14:textId="41764EBC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37DB55A" w14:textId="588DEE9D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Last Name(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姓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8A2E4E3" w14:textId="091E393F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C338BDD" w14:textId="4365D789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Job Title(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职务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/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职称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898E5B" w14:textId="43C7E927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D04BEE" w:rsidRPr="00D04BEE" w14:paraId="373F96C4" w14:textId="77777777" w:rsidTr="00425B70">
        <w:trPr>
          <w:gridAfter w:val="1"/>
          <w:wAfter w:w="8" w:type="dxa"/>
          <w:trHeight w:val="469"/>
          <w:jc w:val="center"/>
        </w:trPr>
        <w:tc>
          <w:tcPr>
            <w:tcW w:w="2700" w:type="dxa"/>
            <w:shd w:val="clear" w:color="000000" w:fill="FFFFFF"/>
            <w:vAlign w:val="center"/>
            <w:hideMark/>
          </w:tcPr>
          <w:p w14:paraId="2BF40A37" w14:textId="77777777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Nationality(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国籍）</w:t>
            </w:r>
          </w:p>
        </w:tc>
        <w:tc>
          <w:tcPr>
            <w:tcW w:w="4378" w:type="dxa"/>
            <w:gridSpan w:val="2"/>
            <w:shd w:val="clear" w:color="000000" w:fill="FFFFFF"/>
            <w:vAlign w:val="center"/>
            <w:hideMark/>
          </w:tcPr>
          <w:p w14:paraId="4C38A5E3" w14:textId="2A903CF7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gridSpan w:val="2"/>
            <w:shd w:val="clear" w:color="000000" w:fill="FFFFFF"/>
            <w:vAlign w:val="center"/>
            <w:hideMark/>
          </w:tcPr>
          <w:p w14:paraId="3440E15D" w14:textId="7C4A497D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Affiliation</w:t>
            </w:r>
            <w:r w:rsidR="004306C5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(</w:t>
            </w:r>
            <w:r w:rsidR="004306C5"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单位</w:t>
            </w:r>
            <w:r w:rsidR="004306C5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)</w:t>
            </w:r>
          </w:p>
        </w:tc>
        <w:tc>
          <w:tcPr>
            <w:tcW w:w="6162" w:type="dxa"/>
            <w:gridSpan w:val="4"/>
            <w:shd w:val="clear" w:color="auto" w:fill="auto"/>
            <w:noWrap/>
            <w:vAlign w:val="center"/>
            <w:hideMark/>
          </w:tcPr>
          <w:p w14:paraId="710FA5DC" w14:textId="77777777" w:rsidR="00D04BEE" w:rsidRDefault="00D04BEE" w:rsidP="00D04BE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14:paraId="381275D7" w14:textId="6A1FD8A4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04BEE" w:rsidRPr="00D04BEE" w14:paraId="32E224AB" w14:textId="77777777" w:rsidTr="00853CD1">
        <w:trPr>
          <w:gridAfter w:val="1"/>
          <w:wAfter w:w="8" w:type="dxa"/>
          <w:trHeight w:val="437"/>
          <w:jc w:val="center"/>
        </w:trPr>
        <w:tc>
          <w:tcPr>
            <w:tcW w:w="2700" w:type="dxa"/>
            <w:shd w:val="clear" w:color="000000" w:fill="FFFFFF"/>
            <w:vAlign w:val="center"/>
            <w:hideMark/>
          </w:tcPr>
          <w:p w14:paraId="1D87B8FE" w14:textId="77777777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Address(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通讯地址）</w:t>
            </w:r>
          </w:p>
        </w:tc>
        <w:tc>
          <w:tcPr>
            <w:tcW w:w="12534" w:type="dxa"/>
            <w:gridSpan w:val="8"/>
            <w:shd w:val="clear" w:color="000000" w:fill="FFFFFF"/>
            <w:vAlign w:val="center"/>
            <w:hideMark/>
          </w:tcPr>
          <w:p w14:paraId="7AD0AF4D" w14:textId="005AD1FA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04BEE" w:rsidRPr="00D04BEE" w14:paraId="2AC52DE2" w14:textId="77777777" w:rsidTr="00853CD1">
        <w:trPr>
          <w:gridAfter w:val="1"/>
          <w:wAfter w:w="8" w:type="dxa"/>
          <w:trHeight w:val="493"/>
          <w:jc w:val="center"/>
        </w:trPr>
        <w:tc>
          <w:tcPr>
            <w:tcW w:w="2700" w:type="dxa"/>
            <w:shd w:val="clear" w:color="000000" w:fill="FFFFFF"/>
            <w:vAlign w:val="center"/>
            <w:hideMark/>
          </w:tcPr>
          <w:p w14:paraId="28A58C2A" w14:textId="7A5C74CE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E-mail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(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电子邮箱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)</w:t>
            </w:r>
          </w:p>
        </w:tc>
        <w:tc>
          <w:tcPr>
            <w:tcW w:w="5474" w:type="dxa"/>
            <w:gridSpan w:val="3"/>
            <w:shd w:val="clear" w:color="000000" w:fill="FFFFFF"/>
            <w:vAlign w:val="center"/>
            <w:hideMark/>
          </w:tcPr>
          <w:p w14:paraId="71FEEB24" w14:textId="3AF51461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000000" w:fill="FFFFFF"/>
            <w:vAlign w:val="center"/>
            <w:hideMark/>
          </w:tcPr>
          <w:p w14:paraId="5B8FB3A5" w14:textId="6DF70A7E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Cell</w:t>
            </w:r>
            <w:r w:rsidR="008354FD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proofErr w:type="gramStart"/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No</w:t>
            </w:r>
            <w:r w:rsidR="008354FD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.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(</w:t>
            </w:r>
            <w:proofErr w:type="gramEnd"/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手机号）</w:t>
            </w:r>
          </w:p>
        </w:tc>
        <w:tc>
          <w:tcPr>
            <w:tcW w:w="5108" w:type="dxa"/>
            <w:gridSpan w:val="3"/>
            <w:shd w:val="clear" w:color="000000" w:fill="FFFFFF"/>
            <w:vAlign w:val="center"/>
            <w:hideMark/>
          </w:tcPr>
          <w:p w14:paraId="1649DD8D" w14:textId="74357AF2" w:rsidR="00D04BEE" w:rsidRPr="00D23CE6" w:rsidRDefault="00D04BEE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976357" w:rsidRPr="00D04BEE" w14:paraId="5764A17C" w14:textId="77777777" w:rsidTr="00853CD1">
        <w:trPr>
          <w:gridAfter w:val="1"/>
          <w:wAfter w:w="8" w:type="dxa"/>
          <w:trHeight w:val="630"/>
          <w:jc w:val="center"/>
        </w:trPr>
        <w:tc>
          <w:tcPr>
            <w:tcW w:w="2700" w:type="dxa"/>
            <w:vMerge w:val="restart"/>
            <w:shd w:val="clear" w:color="000000" w:fill="FFFFFF"/>
            <w:vAlign w:val="center"/>
          </w:tcPr>
          <w:p w14:paraId="42EA27CA" w14:textId="77777777" w:rsidR="00425B70" w:rsidRDefault="00976357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Participation Options</w:t>
            </w:r>
          </w:p>
          <w:p w14:paraId="71BA36FB" w14:textId="4D369B21" w:rsidR="00976357" w:rsidRPr="00D04BEE" w:rsidRDefault="00976357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（参会选项）</w:t>
            </w:r>
          </w:p>
        </w:tc>
        <w:tc>
          <w:tcPr>
            <w:tcW w:w="4378" w:type="dxa"/>
            <w:gridSpan w:val="2"/>
            <w:vMerge w:val="restart"/>
            <w:shd w:val="clear" w:color="000000" w:fill="FFFFFF"/>
            <w:vAlign w:val="center"/>
          </w:tcPr>
          <w:p w14:paraId="4970A4FE" w14:textId="77777777" w:rsidR="00976357" w:rsidRPr="00D04BEE" w:rsidRDefault="00976357" w:rsidP="00D04BEE">
            <w:pPr>
              <w:widowControl/>
              <w:rPr>
                <w:rFonts w:ascii="Times New Roman" w:eastAsia="宋体" w:hAnsi="Times New Roman" w:cs="Times New Roman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8"/>
                <w:szCs w:val="24"/>
              </w:rPr>
              <w:t>□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Presenting with a four-page Manuscript(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投稿论文并作报告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)</w:t>
            </w:r>
          </w:p>
          <w:p w14:paraId="017676B3" w14:textId="77777777" w:rsidR="00976357" w:rsidRPr="00D04BEE" w:rsidRDefault="00976357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8"/>
                <w:szCs w:val="24"/>
              </w:rPr>
              <w:t>□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Presenting with a one-page detailed abstract only(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投稿摘要并作报告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)</w:t>
            </w:r>
          </w:p>
          <w:p w14:paraId="0FDC21EA" w14:textId="1F4B410D" w:rsidR="00976357" w:rsidRPr="00D04BEE" w:rsidRDefault="00976357" w:rsidP="00D04BEE">
            <w:pPr>
              <w:rPr>
                <w:rFonts w:ascii="Times New Roman" w:eastAsia="宋体" w:hAnsi="Times New Roman" w:cs="Times New Roman"/>
              </w:rPr>
            </w:pP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8"/>
                <w:szCs w:val="24"/>
              </w:rPr>
              <w:t>□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Participating</w:t>
            </w:r>
            <w:r w:rsidR="007B7549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r w:rsidR="00091F30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only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（仅出席会议）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56" w:type="dxa"/>
            <w:gridSpan w:val="6"/>
            <w:shd w:val="clear" w:color="000000" w:fill="FFFFFF"/>
            <w:vAlign w:val="center"/>
          </w:tcPr>
          <w:p w14:paraId="29F281A7" w14:textId="20CE4DDD" w:rsidR="00976357" w:rsidRPr="00D04BEE" w:rsidRDefault="00976357" w:rsidP="00D04BEE">
            <w:pPr>
              <w:widowControl/>
              <w:jc w:val="center"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Manuscript </w:t>
            </w:r>
            <w:r w:rsidR="00E06F6B"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ID</w:t>
            </w:r>
            <w:r w:rsidR="00E06F6B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and 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Title</w:t>
            </w:r>
            <w:r w:rsidR="00E06F6B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（论文</w:t>
            </w:r>
            <w:r w:rsidR="00E06F6B"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编号及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题目）</w:t>
            </w:r>
          </w:p>
        </w:tc>
      </w:tr>
      <w:tr w:rsidR="00976357" w:rsidRPr="00D04BEE" w14:paraId="7FCDC178" w14:textId="77777777" w:rsidTr="00853CD1">
        <w:trPr>
          <w:gridAfter w:val="1"/>
          <w:wAfter w:w="8" w:type="dxa"/>
          <w:trHeight w:val="1720"/>
          <w:jc w:val="center"/>
        </w:trPr>
        <w:tc>
          <w:tcPr>
            <w:tcW w:w="2700" w:type="dxa"/>
            <w:vMerge/>
            <w:shd w:val="clear" w:color="000000" w:fill="FFFFFF"/>
            <w:vAlign w:val="center"/>
          </w:tcPr>
          <w:p w14:paraId="44CBFBA5" w14:textId="77777777" w:rsidR="00976357" w:rsidRPr="00D04BEE" w:rsidRDefault="00976357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4378" w:type="dxa"/>
            <w:gridSpan w:val="2"/>
            <w:vMerge/>
            <w:shd w:val="clear" w:color="000000" w:fill="FFFFFF"/>
            <w:vAlign w:val="center"/>
          </w:tcPr>
          <w:p w14:paraId="6081BFC8" w14:textId="1DCC80A9" w:rsidR="00976357" w:rsidRPr="00D04BEE" w:rsidRDefault="00976357" w:rsidP="00D04BEE">
            <w:pP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8156" w:type="dxa"/>
            <w:gridSpan w:val="6"/>
            <w:shd w:val="clear" w:color="000000" w:fill="FFFFFF"/>
            <w:vAlign w:val="center"/>
          </w:tcPr>
          <w:p w14:paraId="68BB9847" w14:textId="1765CE0C" w:rsidR="00976357" w:rsidRPr="00D04BEE" w:rsidRDefault="00976357" w:rsidP="00D04BEE">
            <w:pPr>
              <w:widowControl/>
              <w:jc w:val="center"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976357" w:rsidRPr="00D04BEE" w14:paraId="02E4EEBE" w14:textId="4613F26A" w:rsidTr="00853CD1">
        <w:trPr>
          <w:gridAfter w:val="1"/>
          <w:wAfter w:w="8" w:type="dxa"/>
          <w:trHeight w:val="449"/>
          <w:jc w:val="center"/>
        </w:trPr>
        <w:tc>
          <w:tcPr>
            <w:tcW w:w="2700" w:type="dxa"/>
            <w:vMerge/>
            <w:shd w:val="clear" w:color="000000" w:fill="FFFFFF"/>
            <w:vAlign w:val="center"/>
          </w:tcPr>
          <w:p w14:paraId="3FD67C36" w14:textId="77777777" w:rsidR="00976357" w:rsidRPr="00D04BEE" w:rsidRDefault="00976357" w:rsidP="00D04BEE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4378" w:type="dxa"/>
            <w:gridSpan w:val="2"/>
            <w:vMerge/>
            <w:shd w:val="clear" w:color="000000" w:fill="FFFFFF"/>
            <w:vAlign w:val="center"/>
          </w:tcPr>
          <w:p w14:paraId="2267FD75" w14:textId="77777777" w:rsidR="00976357" w:rsidRPr="00D04BEE" w:rsidRDefault="00976357" w:rsidP="00D04BEE">
            <w:pP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shd w:val="clear" w:color="000000" w:fill="FFFFFF"/>
            <w:vAlign w:val="center"/>
          </w:tcPr>
          <w:p w14:paraId="0A73432E" w14:textId="1B46F893" w:rsidR="00976357" w:rsidRPr="00D04BEE" w:rsidRDefault="00976357" w:rsidP="00D04BEE">
            <w:pPr>
              <w:widowControl/>
              <w:jc w:val="center"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otal Pages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论文总页数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:B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1</w:t>
            </w:r>
          </w:p>
        </w:tc>
        <w:tc>
          <w:tcPr>
            <w:tcW w:w="5108" w:type="dxa"/>
            <w:gridSpan w:val="3"/>
            <w:shd w:val="clear" w:color="000000" w:fill="FFFFFF"/>
            <w:vAlign w:val="center"/>
          </w:tcPr>
          <w:p w14:paraId="06479DE2" w14:textId="689A4954" w:rsidR="00976357" w:rsidRPr="00D04BEE" w:rsidRDefault="00976357" w:rsidP="00D04BEE">
            <w:pPr>
              <w:widowControl/>
              <w:jc w:val="center"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ages</w:t>
            </w:r>
            <w:r w:rsidR="004306C5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页</w:t>
            </w:r>
            <w:r w:rsidR="004306C5"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)</w:t>
            </w:r>
          </w:p>
        </w:tc>
      </w:tr>
      <w:tr w:rsidR="005D4596" w:rsidRPr="00D04BEE" w14:paraId="1EBD9B43" w14:textId="77777777" w:rsidTr="00853CD1">
        <w:trPr>
          <w:gridAfter w:val="1"/>
          <w:wAfter w:w="8" w:type="dxa"/>
          <w:trHeight w:val="630"/>
          <w:jc w:val="center"/>
        </w:trPr>
        <w:tc>
          <w:tcPr>
            <w:tcW w:w="2700" w:type="dxa"/>
            <w:shd w:val="clear" w:color="000000" w:fill="FFFFFF"/>
            <w:vAlign w:val="center"/>
          </w:tcPr>
          <w:p w14:paraId="6A7DE020" w14:textId="7A0C1E6A" w:rsidR="00976357" w:rsidRDefault="005D4596" w:rsidP="005D4596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egistration Fee</w:t>
            </w:r>
            <w:r w:rsid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: A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</w:p>
          <w:p w14:paraId="5BAE2EAA" w14:textId="1A648DE4" w:rsidR="005D4596" w:rsidRPr="00D04BEE" w:rsidRDefault="005D4596" w:rsidP="005D4596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(</w:t>
            </w:r>
            <w:r w:rsidR="004306C5"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标准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注册费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)</w:t>
            </w:r>
          </w:p>
        </w:tc>
        <w:tc>
          <w:tcPr>
            <w:tcW w:w="7426" w:type="dxa"/>
            <w:gridSpan w:val="5"/>
            <w:shd w:val="clear" w:color="000000" w:fill="FFFFFF"/>
            <w:vAlign w:val="center"/>
          </w:tcPr>
          <w:p w14:paraId="68E9E971" w14:textId="5874ECD2" w:rsidR="005D4596" w:rsidRDefault="005D4596" w:rsidP="005D4596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For </w:t>
            </w:r>
            <w:r w:rsidRPr="00EA3D3D"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E</w:t>
            </w:r>
            <w:r w:rsidRPr="00EA3D3D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arly Birds before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August 31: </w:t>
            </w:r>
            <w:r w:rsid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00 USD</w:t>
            </w:r>
          </w:p>
          <w:p w14:paraId="44411463" w14:textId="3FAEC1D1" w:rsidR="005D4596" w:rsidRPr="00EA3D3D" w:rsidRDefault="005D4596" w:rsidP="005D4596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国内代表早鸟价（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日前）：人民币</w:t>
            </w:r>
            <w:r w:rsid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)</w:t>
            </w:r>
          </w:p>
        </w:tc>
        <w:tc>
          <w:tcPr>
            <w:tcW w:w="5108" w:type="dxa"/>
            <w:gridSpan w:val="3"/>
            <w:shd w:val="clear" w:color="000000" w:fill="FFFFFF"/>
            <w:vAlign w:val="center"/>
          </w:tcPr>
          <w:p w14:paraId="5BF2F32B" w14:textId="18AE12C7" w:rsidR="005D4596" w:rsidRDefault="005D4596" w:rsidP="005D4596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After August 31: </w:t>
            </w:r>
            <w:r w:rsid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36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0 USD</w:t>
            </w:r>
          </w:p>
          <w:p w14:paraId="0FB7F1A2" w14:textId="0DA36641" w:rsidR="005D4596" w:rsidRPr="005D4596" w:rsidRDefault="005D4596" w:rsidP="005D4596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国内代表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日后注册：人民币</w:t>
            </w:r>
            <w:r w:rsid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)</w:t>
            </w:r>
          </w:p>
        </w:tc>
      </w:tr>
      <w:tr w:rsidR="000A0C96" w:rsidRPr="00D04BEE" w14:paraId="0DA71C88" w14:textId="77777777" w:rsidTr="00853CD1">
        <w:trPr>
          <w:gridAfter w:val="1"/>
          <w:wAfter w:w="8" w:type="dxa"/>
          <w:trHeight w:val="630"/>
          <w:jc w:val="center"/>
        </w:trPr>
        <w:tc>
          <w:tcPr>
            <w:tcW w:w="2700" w:type="dxa"/>
            <w:shd w:val="clear" w:color="000000" w:fill="FFFFFF"/>
            <w:vAlign w:val="center"/>
          </w:tcPr>
          <w:p w14:paraId="471355A5" w14:textId="4DDDEEA5" w:rsidR="000A0C96" w:rsidRDefault="000A0C96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xtra Page fee: 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B</w:t>
            </w:r>
          </w:p>
          <w:p w14:paraId="6C1B50D3" w14:textId="430672B9" w:rsidR="000A0C96" w:rsidRDefault="000A0C96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（额外版面费）：</w:t>
            </w:r>
          </w:p>
        </w:tc>
        <w:tc>
          <w:tcPr>
            <w:tcW w:w="4378" w:type="dxa"/>
            <w:gridSpan w:val="2"/>
            <w:shd w:val="clear" w:color="000000" w:fill="FFFFFF"/>
            <w:vAlign w:val="center"/>
          </w:tcPr>
          <w:p w14:paraId="544D4576" w14:textId="15A8C3BA" w:rsidR="000A0C96" w:rsidRDefault="000A0C96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shd w:val="clear" w:color="000000" w:fill="FFFFFF"/>
            <w:vAlign w:val="center"/>
          </w:tcPr>
          <w:p w14:paraId="1AA38748" w14:textId="77777777" w:rsidR="000A0C96" w:rsidRDefault="000A0C96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B=(B1-</w:t>
            </w:r>
            <w:proofErr w:type="gramStart"/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4)*</w:t>
            </w:r>
            <w:proofErr w:type="gramEnd"/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30 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USD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</w:p>
          <w:p w14:paraId="6EF89754" w14:textId="57C423F0" w:rsidR="000A0C96" w:rsidRDefault="000A0C96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(30 USD/per extra page)</w:t>
            </w:r>
          </w:p>
        </w:tc>
        <w:tc>
          <w:tcPr>
            <w:tcW w:w="5108" w:type="dxa"/>
            <w:gridSpan w:val="3"/>
            <w:shd w:val="clear" w:color="000000" w:fill="FFFFFF"/>
            <w:vAlign w:val="center"/>
          </w:tcPr>
          <w:p w14:paraId="25FF6096" w14:textId="6E9F876F" w:rsidR="000A0C96" w:rsidRDefault="000A0C96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 xml:space="preserve"> </w:t>
            </w:r>
            <w:r w:rsidR="00853CD1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Domestic: 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B=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B1-</w:t>
            </w:r>
            <w:proofErr w:type="gramStart"/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4)*</w:t>
            </w:r>
            <w:proofErr w:type="gramEnd"/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200 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CNY</w:t>
            </w:r>
          </w:p>
          <w:p w14:paraId="51D258D7" w14:textId="3381C14C" w:rsidR="000A0C96" w:rsidRDefault="000A0C96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超出标准页面的版面费：人民币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页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)</w:t>
            </w:r>
          </w:p>
        </w:tc>
      </w:tr>
      <w:tr w:rsidR="00976357" w:rsidRPr="00D04BEE" w14:paraId="14B5098B" w14:textId="77777777" w:rsidTr="00853CD1">
        <w:trPr>
          <w:gridAfter w:val="1"/>
          <w:wAfter w:w="8" w:type="dxa"/>
          <w:trHeight w:val="630"/>
          <w:jc w:val="center"/>
        </w:trPr>
        <w:tc>
          <w:tcPr>
            <w:tcW w:w="2700" w:type="dxa"/>
            <w:shd w:val="clear" w:color="000000" w:fill="FFFFFF"/>
            <w:vAlign w:val="center"/>
          </w:tcPr>
          <w:p w14:paraId="6EA0A7C8" w14:textId="3DF7B84D" w:rsidR="00976357" w:rsidRDefault="00976357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otal Payment: C=A+B</w:t>
            </w:r>
          </w:p>
          <w:p w14:paraId="72359CBF" w14:textId="61848C86" w:rsidR="00976357" w:rsidRDefault="00976357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4306C5">
              <w:rPr>
                <w:rFonts w:ascii="Times New Roman" w:eastAsia="宋体" w:hAnsi="Times New Roman" w:cs="Times New Roman"/>
                <w:color w:val="3C3C3C"/>
                <w:kern w:val="0"/>
                <w:sz w:val="20"/>
                <w:szCs w:val="20"/>
              </w:rPr>
              <w:t>(</w:t>
            </w:r>
            <w:r w:rsidRPr="004306C5">
              <w:rPr>
                <w:rFonts w:ascii="Times New Roman" w:eastAsia="宋体" w:hAnsi="Times New Roman" w:cs="Times New Roman" w:hint="eastAsia"/>
                <w:color w:val="3C3C3C"/>
                <w:kern w:val="0"/>
                <w:sz w:val="20"/>
                <w:szCs w:val="20"/>
              </w:rPr>
              <w:t>总价</w:t>
            </w:r>
            <w:r w:rsidR="004306C5" w:rsidRPr="004306C5">
              <w:rPr>
                <w:rFonts w:ascii="Times New Roman" w:eastAsia="宋体" w:hAnsi="Times New Roman" w:cs="Times New Roman" w:hint="eastAsia"/>
                <w:color w:val="3C3C3C"/>
                <w:kern w:val="0"/>
                <w:sz w:val="20"/>
                <w:szCs w:val="20"/>
              </w:rPr>
              <w:t>=</w:t>
            </w:r>
            <w:r w:rsidR="004306C5" w:rsidRPr="004306C5">
              <w:rPr>
                <w:rFonts w:ascii="Times New Roman" w:eastAsia="宋体" w:hAnsi="Times New Roman" w:cs="Times New Roman" w:hint="eastAsia"/>
                <w:color w:val="3C3C3C"/>
                <w:kern w:val="0"/>
                <w:sz w:val="20"/>
                <w:szCs w:val="20"/>
              </w:rPr>
              <w:t>标准注册费</w:t>
            </w:r>
            <w:r w:rsidR="004306C5" w:rsidRPr="004306C5">
              <w:rPr>
                <w:rFonts w:ascii="Times New Roman" w:eastAsia="宋体" w:hAnsi="Times New Roman" w:cs="Times New Roman" w:hint="eastAsia"/>
                <w:color w:val="3C3C3C"/>
                <w:kern w:val="0"/>
                <w:sz w:val="20"/>
                <w:szCs w:val="20"/>
              </w:rPr>
              <w:t>+</w:t>
            </w:r>
            <w:r w:rsidR="004306C5" w:rsidRPr="004306C5">
              <w:rPr>
                <w:rFonts w:ascii="Times New Roman" w:eastAsia="宋体" w:hAnsi="Times New Roman" w:cs="Times New Roman" w:hint="eastAsia"/>
                <w:color w:val="3C3C3C"/>
                <w:kern w:val="0"/>
                <w:sz w:val="20"/>
                <w:szCs w:val="20"/>
              </w:rPr>
              <w:t>额外版面费</w:t>
            </w:r>
            <w:r w:rsidRPr="004306C5">
              <w:rPr>
                <w:rFonts w:ascii="Times New Roman" w:eastAsia="宋体" w:hAnsi="Times New Roman" w:cs="Times New Roman" w:hint="eastAsia"/>
                <w:color w:val="3C3C3C"/>
                <w:kern w:val="0"/>
                <w:sz w:val="20"/>
                <w:szCs w:val="20"/>
              </w:rPr>
              <w:t>)</w:t>
            </w:r>
          </w:p>
        </w:tc>
        <w:tc>
          <w:tcPr>
            <w:tcW w:w="12534" w:type="dxa"/>
            <w:gridSpan w:val="8"/>
            <w:shd w:val="clear" w:color="000000" w:fill="FFFFFF"/>
            <w:vAlign w:val="center"/>
          </w:tcPr>
          <w:p w14:paraId="46FDE132" w14:textId="5B01F5E5" w:rsidR="00976357" w:rsidRDefault="00976357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853CD1" w:rsidRPr="00D04BEE" w14:paraId="41B3658C" w14:textId="6EFAAC31" w:rsidTr="00853CD1">
        <w:trPr>
          <w:gridAfter w:val="1"/>
          <w:wAfter w:w="8" w:type="dxa"/>
          <w:trHeight w:val="592"/>
          <w:jc w:val="center"/>
        </w:trPr>
        <w:tc>
          <w:tcPr>
            <w:tcW w:w="2700" w:type="dxa"/>
            <w:vMerge w:val="restart"/>
            <w:shd w:val="clear" w:color="000000" w:fill="FFFFFF"/>
            <w:vAlign w:val="center"/>
          </w:tcPr>
          <w:p w14:paraId="3978C7BE" w14:textId="0A1D1F99" w:rsidR="00853CD1" w:rsidRDefault="00853CD1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Bank Account Information</w:t>
            </w:r>
          </w:p>
          <w:p w14:paraId="7144EEC9" w14:textId="480D18AF" w:rsidR="00853CD1" w:rsidRDefault="00853CD1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银行账号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)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14:paraId="67332F9B" w14:textId="0CDB5BE0" w:rsidR="00853CD1" w:rsidRPr="00D04BEE" w:rsidRDefault="00853CD1" w:rsidP="00853CD1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nternational Transfer</w:t>
            </w:r>
          </w:p>
          <w:p w14:paraId="7C897DFE" w14:textId="26B0768E" w:rsidR="00853CD1" w:rsidRPr="00D04BEE" w:rsidRDefault="00853CD1" w:rsidP="008354FD">
            <w:pP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9318" w:type="dxa"/>
            <w:gridSpan w:val="7"/>
            <w:shd w:val="clear" w:color="000000" w:fill="FFFFFF"/>
            <w:vAlign w:val="center"/>
          </w:tcPr>
          <w:p w14:paraId="4987CDD7" w14:textId="5E62472F" w:rsidR="00853CD1" w:rsidRDefault="00853CD1" w:rsidP="00853CD1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Account Name: </w:t>
            </w:r>
            <w:r w:rsidRP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Southeast University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                 Account Number: </w:t>
            </w:r>
            <w:r w:rsidRP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5040 5821 6351</w:t>
            </w:r>
          </w:p>
          <w:p w14:paraId="21ACBB81" w14:textId="7850416F" w:rsidR="00853CD1" w:rsidRPr="00D04BEE" w:rsidRDefault="00853CD1" w:rsidP="00853CD1">
            <w:pP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Name of the Bank: </w:t>
            </w:r>
            <w:r w:rsidRP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Bank </w:t>
            </w:r>
            <w:r w:rsidR="00E67A48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o</w:t>
            </w:r>
            <w:r w:rsidRP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f China,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r w:rsidRP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Nanjing Centre Branch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    </w:t>
            </w:r>
            <w:r w:rsidRP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SWIFT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code: </w:t>
            </w:r>
            <w:r w:rsidRP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BKCHCNBJ940</w:t>
            </w:r>
          </w:p>
        </w:tc>
      </w:tr>
      <w:tr w:rsidR="00853CD1" w:rsidRPr="00D04BEE" w14:paraId="5734195C" w14:textId="31A8534F" w:rsidTr="00853CD1">
        <w:trPr>
          <w:gridAfter w:val="1"/>
          <w:wAfter w:w="8" w:type="dxa"/>
          <w:trHeight w:val="649"/>
          <w:jc w:val="center"/>
        </w:trPr>
        <w:tc>
          <w:tcPr>
            <w:tcW w:w="2700" w:type="dxa"/>
            <w:vMerge/>
            <w:shd w:val="clear" w:color="000000" w:fill="FFFFFF"/>
            <w:vAlign w:val="center"/>
          </w:tcPr>
          <w:p w14:paraId="1C43491E" w14:textId="77777777" w:rsidR="00853CD1" w:rsidRDefault="00853CD1" w:rsidP="00976357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 w14:paraId="1C343E7E" w14:textId="1EAA697A" w:rsidR="00853CD1" w:rsidRDefault="00853CD1" w:rsidP="00853CD1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国内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转帐</w:t>
            </w:r>
            <w:proofErr w:type="gramEnd"/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</w:p>
          <w:p w14:paraId="5C58D6C5" w14:textId="268F5F90" w:rsidR="00853CD1" w:rsidRDefault="00853CD1" w:rsidP="00853CD1">
            <w:pPr>
              <w:ind w:firstLineChars="1150" w:firstLine="2760"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9318" w:type="dxa"/>
            <w:gridSpan w:val="7"/>
            <w:shd w:val="clear" w:color="000000" w:fill="FFFFFF"/>
            <w:vAlign w:val="center"/>
          </w:tcPr>
          <w:p w14:paraId="7C42C5AF" w14:textId="77777777" w:rsidR="00853CD1" w:rsidRDefault="00853CD1" w:rsidP="00853CD1">
            <w:pPr>
              <w:widowControl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976357"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收款人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名称：</w:t>
            </w:r>
            <w:r w:rsidRPr="00976357"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东南大学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收款人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帐号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：</w:t>
            </w:r>
            <w:r w:rsidRP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3200 1594 1380 5912 3456</w:t>
            </w:r>
          </w:p>
          <w:p w14:paraId="2190BA3E" w14:textId="28A6B63F" w:rsidR="00853CD1" w:rsidRDefault="00853CD1" w:rsidP="00853CD1">
            <w:pP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开户行：</w:t>
            </w:r>
            <w:r w:rsidRPr="00976357"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建设银行南京四牌楼支行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  </w:t>
            </w:r>
            <w:r w:rsidRPr="00976357"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行</w:t>
            </w:r>
            <w:r w:rsidRP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号：</w:t>
            </w:r>
            <w:r w:rsidRPr="00976357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105301000361</w:t>
            </w:r>
          </w:p>
        </w:tc>
      </w:tr>
      <w:tr w:rsidR="00976357" w:rsidRPr="00D04BEE" w14:paraId="372402DC" w14:textId="77777777" w:rsidTr="00976357">
        <w:trPr>
          <w:trHeight w:val="970"/>
          <w:jc w:val="center"/>
        </w:trPr>
        <w:tc>
          <w:tcPr>
            <w:tcW w:w="15242" w:type="dxa"/>
            <w:gridSpan w:val="10"/>
            <w:shd w:val="clear" w:color="000000" w:fill="FFFFFF"/>
            <w:vAlign w:val="center"/>
            <w:hideMark/>
          </w:tcPr>
          <w:p w14:paraId="2947484C" w14:textId="03453107" w:rsidR="00976357" w:rsidRPr="00D04BEE" w:rsidRDefault="00976357" w:rsidP="00976357">
            <w:pPr>
              <w:widowControl/>
              <w:jc w:val="center"/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</w:pP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Notice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1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：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Please send 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a copy of 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the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r w:rsidR="00A97A21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form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and </w:t>
            </w:r>
            <w:r w:rsidR="00A97A21" w:rsidRPr="00A97A21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your bank transfer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to</w:t>
            </w:r>
            <w:r w:rsidRPr="00D23CE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：</w:t>
            </w:r>
            <w:hyperlink r:id="rId6" w:history="1">
              <w:r w:rsidRPr="004D4E7E">
                <w:rPr>
                  <w:rStyle w:val="a7"/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cew2020@pub.seu.edu.cn</w:t>
              </w:r>
            </w:hyperlink>
            <w:r>
              <w:rPr>
                <w:rStyle w:val="a7"/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before 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September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20</w:t>
            </w:r>
            <w:r w:rsidR="000A0C96"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,</w:t>
            </w:r>
            <w:r w:rsidR="000A0C96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2020</w:t>
            </w:r>
          </w:p>
          <w:p w14:paraId="2642D297" w14:textId="77777777" w:rsidR="00976357" w:rsidRDefault="00976357" w:rsidP="00976357">
            <w:pPr>
              <w:widowControl/>
              <w:jc w:val="center"/>
              <w:rPr>
                <w:rStyle w:val="a7"/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备注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1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：请在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2020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9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20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日前将本回执</w:t>
            </w:r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和银行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转帐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  <w:t>凭证的复印件</w:t>
            </w:r>
            <w:r w:rsidRPr="00D04BEE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发送至</w:t>
            </w:r>
            <w:hyperlink r:id="rId7" w:history="1">
              <w:r w:rsidRPr="004D4E7E">
                <w:rPr>
                  <w:rStyle w:val="a7"/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cew2020@pub.seu.edu.cn</w:t>
              </w:r>
            </w:hyperlink>
          </w:p>
          <w:p w14:paraId="184556EA" w14:textId="10767D49" w:rsidR="00A97A21" w:rsidRPr="00D23CE6" w:rsidRDefault="00A97A21" w:rsidP="00A97A21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C3C3C"/>
                <w:kern w:val="0"/>
                <w:sz w:val="24"/>
                <w:szCs w:val="24"/>
              </w:rPr>
            </w:pPr>
            <w:r w:rsidRPr="00A97A21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Please add the name of the registrant as a reference; make sure all transfer charges are included in your</w:t>
            </w:r>
            <w:r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r w:rsidRPr="00A97A21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payment and not deducted from the registration fee</w:t>
            </w:r>
            <w:bookmarkStart w:id="0" w:name="_GoBack"/>
            <w:bookmarkEnd w:id="0"/>
            <w:r w:rsidRPr="00A97A21">
              <w:rPr>
                <w:rFonts w:ascii="Times New Roman" w:eastAsia="宋体" w:hAnsi="Times New Roman" w:cs="Times New Roman"/>
                <w:color w:val="3C3C3C"/>
                <w:kern w:val="0"/>
                <w:sz w:val="24"/>
                <w:szCs w:val="24"/>
              </w:rPr>
              <w:t>.</w:t>
            </w:r>
          </w:p>
        </w:tc>
      </w:tr>
    </w:tbl>
    <w:p w14:paraId="05407A05" w14:textId="77777777" w:rsidR="00A41AF0" w:rsidRPr="00D23CE6" w:rsidRDefault="00A41AF0"/>
    <w:sectPr w:rsidR="00A41AF0" w:rsidRPr="00D23CE6" w:rsidSect="00976357">
      <w:pgSz w:w="16838" w:h="11906" w:orient="landscape"/>
      <w:pgMar w:top="56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34566" w14:textId="77777777" w:rsidR="00B2556F" w:rsidRDefault="00B2556F" w:rsidP="002A1A72">
      <w:r>
        <w:separator/>
      </w:r>
    </w:p>
  </w:endnote>
  <w:endnote w:type="continuationSeparator" w:id="0">
    <w:p w14:paraId="7B5C287E" w14:textId="77777777" w:rsidR="00B2556F" w:rsidRDefault="00B2556F" w:rsidP="002A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4AC3E" w14:textId="77777777" w:rsidR="00B2556F" w:rsidRDefault="00B2556F" w:rsidP="002A1A72">
      <w:r>
        <w:separator/>
      </w:r>
    </w:p>
  </w:footnote>
  <w:footnote w:type="continuationSeparator" w:id="0">
    <w:p w14:paraId="2531CBAD" w14:textId="77777777" w:rsidR="00B2556F" w:rsidRDefault="00B2556F" w:rsidP="002A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5C"/>
    <w:rsid w:val="00091F30"/>
    <w:rsid w:val="000A0C96"/>
    <w:rsid w:val="001571D1"/>
    <w:rsid w:val="001D541F"/>
    <w:rsid w:val="002A1243"/>
    <w:rsid w:val="002A1A72"/>
    <w:rsid w:val="003B1CCD"/>
    <w:rsid w:val="00425B70"/>
    <w:rsid w:val="004306C5"/>
    <w:rsid w:val="004E2486"/>
    <w:rsid w:val="005D4596"/>
    <w:rsid w:val="00636B6D"/>
    <w:rsid w:val="00702C7A"/>
    <w:rsid w:val="00785DA9"/>
    <w:rsid w:val="007B7549"/>
    <w:rsid w:val="008354FD"/>
    <w:rsid w:val="00853CD1"/>
    <w:rsid w:val="00952E5C"/>
    <w:rsid w:val="00976357"/>
    <w:rsid w:val="00A41AF0"/>
    <w:rsid w:val="00A818CD"/>
    <w:rsid w:val="00A97A21"/>
    <w:rsid w:val="00B2556F"/>
    <w:rsid w:val="00B513F3"/>
    <w:rsid w:val="00C252E4"/>
    <w:rsid w:val="00C43334"/>
    <w:rsid w:val="00D04BEE"/>
    <w:rsid w:val="00D23CE6"/>
    <w:rsid w:val="00DA2E19"/>
    <w:rsid w:val="00E0643F"/>
    <w:rsid w:val="00E06F6B"/>
    <w:rsid w:val="00E32A3C"/>
    <w:rsid w:val="00E67A48"/>
    <w:rsid w:val="00E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DCF69"/>
  <w15:chartTrackingRefBased/>
  <w15:docId w15:val="{E3DA52F4-55F2-4784-9919-9BBEAB88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A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A72"/>
    <w:rPr>
      <w:sz w:val="18"/>
      <w:szCs w:val="18"/>
    </w:rPr>
  </w:style>
  <w:style w:type="character" w:styleId="a7">
    <w:name w:val="Hyperlink"/>
    <w:basedOn w:val="a0"/>
    <w:uiPriority w:val="99"/>
    <w:unhideWhenUsed/>
    <w:rsid w:val="00D04BE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0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w2020@pub.se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w2020@pub.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731</Words>
  <Characters>769</Characters>
  <Application>Microsoft Office Word</Application>
  <DocSecurity>0</DocSecurity>
  <Lines>69</Lines>
  <Paragraphs>65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2020-04-10T05:16:00Z</cp:lastPrinted>
  <dcterms:created xsi:type="dcterms:W3CDTF">2020-07-20T14:41:00Z</dcterms:created>
  <dcterms:modified xsi:type="dcterms:W3CDTF">2020-08-04T08:06:00Z</dcterms:modified>
</cp:coreProperties>
</file>